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6" w:type="dxa"/>
        <w:tblInd w:w="55" w:type="dxa"/>
        <w:tblCellMar>
          <w:left w:w="70" w:type="dxa"/>
          <w:right w:w="70" w:type="dxa"/>
        </w:tblCellMar>
        <w:tblLook w:val="04A0" w:firstRow="1" w:lastRow="0" w:firstColumn="1" w:lastColumn="0" w:noHBand="0" w:noVBand="1"/>
      </w:tblPr>
      <w:tblGrid>
        <w:gridCol w:w="341"/>
        <w:gridCol w:w="455"/>
        <w:gridCol w:w="6458"/>
        <w:gridCol w:w="1665"/>
      </w:tblGrid>
      <w:tr w:rsidR="004C1FFF" w:rsidRPr="00B57655" w14:paraId="1AE260DC" w14:textId="77777777" w:rsidTr="004C1FFF">
        <w:trPr>
          <w:trHeight w:val="360"/>
        </w:trPr>
        <w:tc>
          <w:tcPr>
            <w:tcW w:w="7161" w:type="dxa"/>
            <w:gridSpan w:val="3"/>
            <w:tcBorders>
              <w:top w:val="nil"/>
              <w:left w:val="nil"/>
              <w:bottom w:val="nil"/>
              <w:right w:val="nil"/>
            </w:tcBorders>
            <w:shd w:val="clear" w:color="auto" w:fill="auto"/>
            <w:noWrap/>
            <w:vAlign w:val="bottom"/>
            <w:hideMark/>
          </w:tcPr>
          <w:p w14:paraId="17B82A7F" w14:textId="77777777" w:rsidR="00EA0A5E" w:rsidRPr="00B57655" w:rsidRDefault="00A846B3">
            <w:pPr>
              <w:rPr>
                <w:rFonts w:ascii="Arial" w:eastAsia="Times New Roman" w:hAnsi="Arial" w:cs="Arial"/>
                <w:b/>
                <w:bCs/>
                <w:sz w:val="28"/>
                <w:szCs w:val="28"/>
                <w:lang w:val="fr-FR" w:eastAsia="de-DE"/>
              </w:rPr>
            </w:pPr>
            <w:bookmarkStart w:id="0" w:name="RANGE!A1:D113"/>
            <w:r w:rsidRPr="00B57655">
              <w:rPr>
                <w:rFonts w:ascii="Arial" w:eastAsia="Times New Roman" w:hAnsi="Arial" w:cs="Arial"/>
                <w:b/>
                <w:bCs/>
                <w:sz w:val="28"/>
                <w:szCs w:val="28"/>
                <w:lang w:val="fr-FR" w:eastAsia="de-DE"/>
              </w:rPr>
              <w:t xml:space="preserve">PM03-i Projet d'état des dépenses et des recettes </w:t>
            </w:r>
            <w:bookmarkEnd w:id="0"/>
          </w:p>
        </w:tc>
        <w:tc>
          <w:tcPr>
            <w:tcW w:w="1665" w:type="dxa"/>
            <w:tcBorders>
              <w:top w:val="nil"/>
              <w:left w:val="nil"/>
              <w:bottom w:val="nil"/>
              <w:right w:val="nil"/>
            </w:tcBorders>
            <w:shd w:val="clear" w:color="auto" w:fill="auto"/>
            <w:noWrap/>
            <w:vAlign w:val="bottom"/>
            <w:hideMark/>
          </w:tcPr>
          <w:p w14:paraId="0F4310A6"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22BD6B2C" w14:textId="77777777" w:rsidTr="004C1FFF">
        <w:trPr>
          <w:trHeight w:val="762"/>
        </w:trPr>
        <w:tc>
          <w:tcPr>
            <w:tcW w:w="8826" w:type="dxa"/>
            <w:gridSpan w:val="4"/>
            <w:tcBorders>
              <w:top w:val="nil"/>
              <w:left w:val="nil"/>
              <w:bottom w:val="nil"/>
              <w:right w:val="nil"/>
            </w:tcBorders>
            <w:shd w:val="clear" w:color="auto" w:fill="auto"/>
            <w:vAlign w:val="center"/>
            <w:hideMark/>
          </w:tcPr>
          <w:p w14:paraId="79AAA65E" w14:textId="77777777" w:rsidR="00EA0A5E" w:rsidRPr="00B57655" w:rsidRDefault="00A846B3">
            <w:pPr>
              <w:jc w:val="cente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Dans le cadre du projet de Weltnotwerk avec le soutien de KZE : "Combattre la pauvreté par le travail décent, la justice et la solidarité en Ouganda, en Tanzanie, au Kenya, à Madagascar, au Sri Lanka, au Brésil et, le cas échéant, au Cameroun et au Pérou".</w:t>
            </w:r>
          </w:p>
        </w:tc>
      </w:tr>
      <w:tr w:rsidR="004C1FFF" w:rsidRPr="00B57655" w14:paraId="7121D797" w14:textId="77777777" w:rsidTr="004C1FFF">
        <w:trPr>
          <w:trHeight w:val="315"/>
        </w:trPr>
        <w:tc>
          <w:tcPr>
            <w:tcW w:w="7161" w:type="dxa"/>
            <w:gridSpan w:val="3"/>
            <w:tcBorders>
              <w:top w:val="nil"/>
              <w:left w:val="nil"/>
              <w:bottom w:val="nil"/>
              <w:right w:val="nil"/>
            </w:tcBorders>
            <w:shd w:val="clear" w:color="auto" w:fill="auto"/>
            <w:noWrap/>
            <w:hideMark/>
          </w:tcPr>
          <w:p w14:paraId="57C536BF"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demandeur : </w:t>
            </w:r>
          </w:p>
        </w:tc>
        <w:tc>
          <w:tcPr>
            <w:tcW w:w="1665" w:type="dxa"/>
            <w:tcBorders>
              <w:top w:val="nil"/>
              <w:left w:val="nil"/>
              <w:bottom w:val="nil"/>
              <w:right w:val="nil"/>
            </w:tcBorders>
            <w:shd w:val="clear" w:color="auto" w:fill="auto"/>
            <w:vAlign w:val="center"/>
            <w:hideMark/>
          </w:tcPr>
          <w:p w14:paraId="43D22D54" w14:textId="77777777" w:rsidR="004C1FFF" w:rsidRPr="00B57655" w:rsidRDefault="004C1FFF" w:rsidP="004C1FFF">
            <w:pPr>
              <w:jc w:val="center"/>
              <w:rPr>
                <w:rFonts w:ascii="Arial" w:eastAsia="Times New Roman" w:hAnsi="Arial" w:cs="Arial"/>
                <w:sz w:val="20"/>
                <w:szCs w:val="20"/>
                <w:lang w:val="fr-FR" w:eastAsia="de-DE"/>
              </w:rPr>
            </w:pPr>
          </w:p>
        </w:tc>
      </w:tr>
      <w:tr w:rsidR="004C1FFF" w:rsidRPr="00B57655" w14:paraId="1C479A38" w14:textId="77777777" w:rsidTr="004C1FFF">
        <w:trPr>
          <w:trHeight w:val="300"/>
        </w:trPr>
        <w:tc>
          <w:tcPr>
            <w:tcW w:w="248" w:type="dxa"/>
            <w:tcBorders>
              <w:top w:val="nil"/>
              <w:left w:val="nil"/>
              <w:bottom w:val="nil"/>
              <w:right w:val="nil"/>
            </w:tcBorders>
            <w:shd w:val="clear" w:color="auto" w:fill="auto"/>
            <w:noWrap/>
            <w:vAlign w:val="bottom"/>
            <w:hideMark/>
          </w:tcPr>
          <w:p w14:paraId="3A58A129"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52B6B8C" w14:textId="77777777" w:rsidR="004C1FFF" w:rsidRPr="00B57655" w:rsidRDefault="004C1FFF" w:rsidP="004C1FFF">
            <w:pPr>
              <w:rPr>
                <w:rFonts w:ascii="Arial" w:eastAsia="Times New Roman" w:hAnsi="Arial" w:cs="Arial"/>
                <w:b/>
                <w:bCs/>
                <w:u w:val="single"/>
                <w:lang w:val="fr-FR" w:eastAsia="de-DE"/>
              </w:rPr>
            </w:pPr>
          </w:p>
        </w:tc>
        <w:tc>
          <w:tcPr>
            <w:tcW w:w="6458" w:type="dxa"/>
            <w:tcBorders>
              <w:top w:val="nil"/>
              <w:left w:val="nil"/>
              <w:bottom w:val="nil"/>
              <w:right w:val="nil"/>
            </w:tcBorders>
            <w:shd w:val="clear" w:color="auto" w:fill="auto"/>
            <w:noWrap/>
            <w:hideMark/>
          </w:tcPr>
          <w:p w14:paraId="1DC9C8E8"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N° de projet</w:t>
            </w:r>
          </w:p>
        </w:tc>
        <w:tc>
          <w:tcPr>
            <w:tcW w:w="1665" w:type="dxa"/>
            <w:tcBorders>
              <w:top w:val="nil"/>
              <w:left w:val="nil"/>
              <w:bottom w:val="nil"/>
              <w:right w:val="nil"/>
            </w:tcBorders>
            <w:shd w:val="clear" w:color="auto" w:fill="auto"/>
            <w:noWrap/>
            <w:vAlign w:val="bottom"/>
            <w:hideMark/>
          </w:tcPr>
          <w:p w14:paraId="612D2740" w14:textId="77777777" w:rsidR="004C1FFF" w:rsidRPr="00B57655" w:rsidRDefault="004C1FFF" w:rsidP="004C1FFF">
            <w:pPr>
              <w:jc w:val="right"/>
              <w:rPr>
                <w:rFonts w:ascii="Arial" w:eastAsia="Times New Roman" w:hAnsi="Arial" w:cs="Arial"/>
                <w:b/>
                <w:bCs/>
                <w:u w:val="single"/>
                <w:lang w:val="fr-FR" w:eastAsia="de-DE"/>
              </w:rPr>
            </w:pPr>
          </w:p>
        </w:tc>
      </w:tr>
      <w:tr w:rsidR="004C1FFF" w:rsidRPr="00B57655" w14:paraId="17430D3F" w14:textId="77777777" w:rsidTr="004C1FFF">
        <w:trPr>
          <w:trHeight w:val="360"/>
        </w:trPr>
        <w:tc>
          <w:tcPr>
            <w:tcW w:w="248" w:type="dxa"/>
            <w:tcBorders>
              <w:top w:val="nil"/>
              <w:left w:val="nil"/>
              <w:bottom w:val="nil"/>
              <w:right w:val="nil"/>
            </w:tcBorders>
            <w:shd w:val="clear" w:color="auto" w:fill="auto"/>
            <w:noWrap/>
            <w:vAlign w:val="bottom"/>
            <w:hideMark/>
          </w:tcPr>
          <w:p w14:paraId="01F41344" w14:textId="77777777" w:rsidR="004C1FFF" w:rsidRPr="00B57655" w:rsidRDefault="004C1FFF" w:rsidP="004C1FFF">
            <w:pPr>
              <w:jc w:val="right"/>
              <w:rPr>
                <w:rFonts w:ascii="Arial" w:eastAsia="Times New Roman" w:hAnsi="Arial" w:cs="Arial"/>
                <w:sz w:val="20"/>
                <w:szCs w:val="20"/>
                <w:lang w:val="fr-FR" w:eastAsia="de-DE"/>
              </w:rPr>
            </w:pPr>
          </w:p>
        </w:tc>
        <w:tc>
          <w:tcPr>
            <w:tcW w:w="6913" w:type="dxa"/>
            <w:gridSpan w:val="2"/>
            <w:tcBorders>
              <w:top w:val="nil"/>
              <w:left w:val="nil"/>
              <w:bottom w:val="nil"/>
              <w:right w:val="nil"/>
            </w:tcBorders>
            <w:shd w:val="clear" w:color="auto" w:fill="auto"/>
            <w:noWrap/>
            <w:vAlign w:val="bottom"/>
            <w:hideMark/>
          </w:tcPr>
          <w:p w14:paraId="0B93BEAB" w14:textId="77777777" w:rsidR="00EA0A5E" w:rsidRPr="00B57655" w:rsidRDefault="00A846B3">
            <w:pPr>
              <w:rPr>
                <w:rFonts w:ascii="Arial" w:eastAsia="Times New Roman" w:hAnsi="Arial" w:cs="Arial"/>
                <w:b/>
                <w:bCs/>
                <w:sz w:val="28"/>
                <w:szCs w:val="28"/>
                <w:lang w:val="fr-FR" w:eastAsia="de-DE"/>
              </w:rPr>
            </w:pPr>
            <w:r w:rsidRPr="00B57655">
              <w:rPr>
                <w:rFonts w:ascii="Arial" w:eastAsia="Times New Roman" w:hAnsi="Arial" w:cs="Arial"/>
                <w:b/>
                <w:bCs/>
                <w:sz w:val="28"/>
                <w:szCs w:val="28"/>
                <w:lang w:val="fr-FR" w:eastAsia="de-DE"/>
              </w:rPr>
              <w:t>Dépenses / recettes</w:t>
            </w:r>
          </w:p>
        </w:tc>
        <w:tc>
          <w:tcPr>
            <w:tcW w:w="1665" w:type="dxa"/>
            <w:tcBorders>
              <w:top w:val="nil"/>
              <w:left w:val="nil"/>
              <w:bottom w:val="nil"/>
              <w:right w:val="nil"/>
            </w:tcBorders>
            <w:shd w:val="clear" w:color="auto" w:fill="auto"/>
            <w:noWrap/>
            <w:vAlign w:val="bottom"/>
            <w:hideMark/>
          </w:tcPr>
          <w:p w14:paraId="3E066AFC" w14:textId="77777777" w:rsidR="00EA0A5E" w:rsidRPr="00B57655" w:rsidRDefault="00A846B3">
            <w:pPr>
              <w:jc w:val="cente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en monnaie nationale</w:t>
            </w:r>
          </w:p>
        </w:tc>
      </w:tr>
      <w:tr w:rsidR="004C1FFF" w:rsidRPr="00B57655" w14:paraId="7114D777" w14:textId="77777777" w:rsidTr="004C1FFF">
        <w:trPr>
          <w:trHeight w:val="255"/>
        </w:trPr>
        <w:tc>
          <w:tcPr>
            <w:tcW w:w="248" w:type="dxa"/>
            <w:tcBorders>
              <w:top w:val="nil"/>
              <w:left w:val="nil"/>
              <w:bottom w:val="nil"/>
              <w:right w:val="nil"/>
            </w:tcBorders>
            <w:shd w:val="clear" w:color="auto" w:fill="auto"/>
            <w:noWrap/>
            <w:vAlign w:val="bottom"/>
            <w:hideMark/>
          </w:tcPr>
          <w:p w14:paraId="025FEDE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35374DE1"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25B36DB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Indication de la monnaie</w:t>
            </w:r>
          </w:p>
        </w:tc>
        <w:tc>
          <w:tcPr>
            <w:tcW w:w="1665" w:type="dxa"/>
            <w:tcBorders>
              <w:top w:val="nil"/>
              <w:left w:val="nil"/>
              <w:bottom w:val="nil"/>
              <w:right w:val="nil"/>
            </w:tcBorders>
            <w:shd w:val="clear" w:color="auto" w:fill="auto"/>
            <w:noWrap/>
            <w:vAlign w:val="bottom"/>
            <w:hideMark/>
          </w:tcPr>
          <w:p w14:paraId="6F858A3A"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18AABF25" w14:textId="77777777" w:rsidTr="004C1FFF">
        <w:trPr>
          <w:trHeight w:val="255"/>
        </w:trPr>
        <w:tc>
          <w:tcPr>
            <w:tcW w:w="248" w:type="dxa"/>
            <w:tcBorders>
              <w:top w:val="nil"/>
              <w:left w:val="nil"/>
              <w:bottom w:val="nil"/>
              <w:right w:val="nil"/>
            </w:tcBorders>
            <w:shd w:val="clear" w:color="auto" w:fill="auto"/>
            <w:noWrap/>
            <w:vAlign w:val="bottom"/>
            <w:hideMark/>
          </w:tcPr>
          <w:p w14:paraId="479AEEEF"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1DCD26A9"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6250E115"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53D7CB9A"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1CBE5B34" w14:textId="77777777" w:rsidTr="004C1FFF">
        <w:trPr>
          <w:trHeight w:val="319"/>
        </w:trPr>
        <w:tc>
          <w:tcPr>
            <w:tcW w:w="248" w:type="dxa"/>
            <w:tcBorders>
              <w:top w:val="nil"/>
              <w:left w:val="nil"/>
              <w:bottom w:val="nil"/>
              <w:right w:val="nil"/>
            </w:tcBorders>
            <w:shd w:val="clear" w:color="auto" w:fill="auto"/>
            <w:noWrap/>
            <w:vAlign w:val="bottom"/>
            <w:hideMark/>
          </w:tcPr>
          <w:p w14:paraId="6973AD01"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1.</w:t>
            </w:r>
          </w:p>
        </w:tc>
        <w:tc>
          <w:tcPr>
            <w:tcW w:w="6913" w:type="dxa"/>
            <w:gridSpan w:val="2"/>
            <w:tcBorders>
              <w:top w:val="nil"/>
              <w:left w:val="nil"/>
              <w:bottom w:val="nil"/>
              <w:right w:val="nil"/>
            </w:tcBorders>
            <w:shd w:val="clear" w:color="auto" w:fill="auto"/>
            <w:noWrap/>
            <w:vAlign w:val="bottom"/>
            <w:hideMark/>
          </w:tcPr>
          <w:p w14:paraId="15C0F2E8"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Dépenses non récurrentes (investissements)</w:t>
            </w:r>
          </w:p>
        </w:tc>
        <w:tc>
          <w:tcPr>
            <w:tcW w:w="1665" w:type="dxa"/>
            <w:tcBorders>
              <w:top w:val="nil"/>
              <w:left w:val="nil"/>
              <w:bottom w:val="nil"/>
              <w:right w:val="nil"/>
            </w:tcBorders>
            <w:shd w:val="clear" w:color="auto" w:fill="auto"/>
            <w:noWrap/>
            <w:vAlign w:val="center"/>
            <w:hideMark/>
          </w:tcPr>
          <w:p w14:paraId="26336535"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25CC9B3E" w14:textId="77777777" w:rsidTr="004C1FFF">
        <w:trPr>
          <w:trHeight w:val="255"/>
        </w:trPr>
        <w:tc>
          <w:tcPr>
            <w:tcW w:w="248" w:type="dxa"/>
            <w:tcBorders>
              <w:top w:val="nil"/>
              <w:left w:val="nil"/>
              <w:bottom w:val="nil"/>
              <w:right w:val="nil"/>
            </w:tcBorders>
            <w:shd w:val="clear" w:color="auto" w:fill="auto"/>
            <w:noWrap/>
            <w:hideMark/>
          </w:tcPr>
          <w:p w14:paraId="4DBD8F2A"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C2A1DB7"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hideMark/>
          </w:tcPr>
          <w:p w14:paraId="76C2DF0D" w14:textId="77777777" w:rsidR="00EA0A5E" w:rsidRPr="00B57655" w:rsidRDefault="00A846B3">
            <w:pPr>
              <w:rPr>
                <w:rFonts w:ascii="Arial" w:eastAsia="Times New Roman" w:hAnsi="Arial" w:cs="Arial"/>
                <w:i/>
                <w:iCs/>
                <w:sz w:val="18"/>
                <w:szCs w:val="18"/>
                <w:lang w:val="fr-FR" w:eastAsia="de-DE"/>
              </w:rPr>
            </w:pPr>
            <w:r w:rsidRPr="00B57655">
              <w:rPr>
                <w:rFonts w:ascii="Arial" w:eastAsia="Times New Roman" w:hAnsi="Arial" w:cs="Arial"/>
                <w:i/>
                <w:iCs/>
                <w:sz w:val="18"/>
                <w:szCs w:val="18"/>
                <w:lang w:val="fr-FR" w:eastAsia="de-DE"/>
              </w:rPr>
              <w:t>Acquisitions (</w:t>
            </w:r>
            <w:r w:rsidRPr="00B57655">
              <w:rPr>
                <w:rFonts w:ascii="Arial" w:eastAsia="Times New Roman" w:hAnsi="Arial" w:cs="Arial"/>
                <w:i/>
                <w:iCs/>
                <w:sz w:val="18"/>
                <w:szCs w:val="18"/>
                <w:u w:val="single"/>
                <w:lang w:val="fr-FR" w:eastAsia="de-DE"/>
              </w:rPr>
              <w:t>plus de 410,00 EUR</w:t>
            </w:r>
            <w:r w:rsidRPr="00B57655">
              <w:rPr>
                <w:rFonts w:ascii="Arial" w:eastAsia="Times New Roman" w:hAnsi="Arial" w:cs="Arial"/>
                <w:i/>
                <w:iCs/>
                <w:sz w:val="18"/>
                <w:szCs w:val="18"/>
                <w:lang w:val="fr-FR" w:eastAsia="de-DE"/>
              </w:rPr>
              <w:t xml:space="preserve">) - veuillez détailler          </w:t>
            </w:r>
          </w:p>
        </w:tc>
        <w:tc>
          <w:tcPr>
            <w:tcW w:w="1665" w:type="dxa"/>
            <w:tcBorders>
              <w:top w:val="nil"/>
              <w:left w:val="nil"/>
              <w:bottom w:val="nil"/>
              <w:right w:val="nil"/>
            </w:tcBorders>
            <w:shd w:val="clear" w:color="auto" w:fill="auto"/>
            <w:noWrap/>
            <w:vAlign w:val="bottom"/>
            <w:hideMark/>
          </w:tcPr>
          <w:p w14:paraId="2CF3F361"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573C5A0B" w14:textId="77777777" w:rsidTr="004C1FFF">
        <w:trPr>
          <w:trHeight w:val="255"/>
        </w:trPr>
        <w:tc>
          <w:tcPr>
            <w:tcW w:w="248" w:type="dxa"/>
            <w:tcBorders>
              <w:top w:val="nil"/>
              <w:left w:val="nil"/>
              <w:bottom w:val="nil"/>
              <w:right w:val="nil"/>
            </w:tcBorders>
            <w:shd w:val="clear" w:color="auto" w:fill="auto"/>
            <w:noWrap/>
            <w:hideMark/>
          </w:tcPr>
          <w:p w14:paraId="356C6C8C"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1B8CF43A"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1.1</w:t>
            </w:r>
          </w:p>
        </w:tc>
        <w:tc>
          <w:tcPr>
            <w:tcW w:w="6458" w:type="dxa"/>
            <w:tcBorders>
              <w:top w:val="nil"/>
              <w:left w:val="nil"/>
              <w:bottom w:val="nil"/>
              <w:right w:val="nil"/>
            </w:tcBorders>
            <w:shd w:val="clear" w:color="auto" w:fill="auto"/>
            <w:vAlign w:val="bottom"/>
            <w:hideMark/>
          </w:tcPr>
          <w:p w14:paraId="098225D9"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Equipement de bureau</w:t>
            </w:r>
          </w:p>
        </w:tc>
        <w:tc>
          <w:tcPr>
            <w:tcW w:w="1665" w:type="dxa"/>
            <w:tcBorders>
              <w:top w:val="nil"/>
              <w:left w:val="nil"/>
              <w:bottom w:val="nil"/>
              <w:right w:val="nil"/>
            </w:tcBorders>
            <w:shd w:val="clear" w:color="auto" w:fill="auto"/>
            <w:noWrap/>
            <w:vAlign w:val="center"/>
            <w:hideMark/>
          </w:tcPr>
          <w:p w14:paraId="60F2A1F7"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192F31D4" w14:textId="77777777" w:rsidTr="004C1FFF">
        <w:trPr>
          <w:trHeight w:val="255"/>
        </w:trPr>
        <w:tc>
          <w:tcPr>
            <w:tcW w:w="248" w:type="dxa"/>
            <w:tcBorders>
              <w:top w:val="nil"/>
              <w:left w:val="nil"/>
              <w:bottom w:val="nil"/>
              <w:right w:val="nil"/>
            </w:tcBorders>
            <w:shd w:val="clear" w:color="auto" w:fill="auto"/>
            <w:noWrap/>
            <w:hideMark/>
          </w:tcPr>
          <w:p w14:paraId="4157459E"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4C168E46"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1.2</w:t>
            </w:r>
          </w:p>
        </w:tc>
        <w:tc>
          <w:tcPr>
            <w:tcW w:w="6458" w:type="dxa"/>
            <w:tcBorders>
              <w:top w:val="nil"/>
              <w:left w:val="nil"/>
              <w:bottom w:val="nil"/>
              <w:right w:val="nil"/>
            </w:tcBorders>
            <w:shd w:val="clear" w:color="auto" w:fill="auto"/>
            <w:vAlign w:val="bottom"/>
            <w:hideMark/>
          </w:tcPr>
          <w:p w14:paraId="185CDF09"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Autres investissements (par exemple, achat de licences, ...)</w:t>
            </w:r>
          </w:p>
        </w:tc>
        <w:tc>
          <w:tcPr>
            <w:tcW w:w="1665" w:type="dxa"/>
            <w:tcBorders>
              <w:top w:val="nil"/>
              <w:left w:val="nil"/>
              <w:bottom w:val="nil"/>
              <w:right w:val="nil"/>
            </w:tcBorders>
            <w:shd w:val="clear" w:color="auto" w:fill="auto"/>
            <w:noWrap/>
            <w:vAlign w:val="center"/>
            <w:hideMark/>
          </w:tcPr>
          <w:p w14:paraId="3DE51A50"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00A597AE" w14:textId="77777777" w:rsidTr="004C1FFF">
        <w:trPr>
          <w:trHeight w:val="255"/>
        </w:trPr>
        <w:tc>
          <w:tcPr>
            <w:tcW w:w="248" w:type="dxa"/>
            <w:tcBorders>
              <w:top w:val="nil"/>
              <w:left w:val="nil"/>
              <w:bottom w:val="nil"/>
              <w:right w:val="nil"/>
            </w:tcBorders>
            <w:shd w:val="clear" w:color="auto" w:fill="auto"/>
            <w:noWrap/>
            <w:hideMark/>
          </w:tcPr>
          <w:p w14:paraId="42973F6C"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3F68EEE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1.3</w:t>
            </w:r>
          </w:p>
        </w:tc>
        <w:tc>
          <w:tcPr>
            <w:tcW w:w="6458" w:type="dxa"/>
            <w:tcBorders>
              <w:top w:val="nil"/>
              <w:left w:val="nil"/>
              <w:bottom w:val="nil"/>
              <w:right w:val="nil"/>
            </w:tcBorders>
            <w:shd w:val="clear" w:color="auto" w:fill="auto"/>
            <w:vAlign w:val="bottom"/>
            <w:hideMark/>
          </w:tcPr>
          <w:p w14:paraId="37A2A1A9"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Équipement technique (ordinateur portable, imprimante, ...)</w:t>
            </w:r>
          </w:p>
        </w:tc>
        <w:tc>
          <w:tcPr>
            <w:tcW w:w="1665" w:type="dxa"/>
            <w:tcBorders>
              <w:top w:val="nil"/>
              <w:left w:val="nil"/>
              <w:bottom w:val="nil"/>
              <w:right w:val="nil"/>
            </w:tcBorders>
            <w:shd w:val="clear" w:color="auto" w:fill="auto"/>
            <w:noWrap/>
            <w:vAlign w:val="center"/>
            <w:hideMark/>
          </w:tcPr>
          <w:p w14:paraId="7520A6A2"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3739C298" w14:textId="77777777" w:rsidTr="004C1FFF">
        <w:trPr>
          <w:trHeight w:val="255"/>
        </w:trPr>
        <w:tc>
          <w:tcPr>
            <w:tcW w:w="248" w:type="dxa"/>
            <w:tcBorders>
              <w:top w:val="nil"/>
              <w:left w:val="nil"/>
              <w:bottom w:val="nil"/>
              <w:right w:val="nil"/>
            </w:tcBorders>
            <w:shd w:val="clear" w:color="auto" w:fill="auto"/>
            <w:noWrap/>
            <w:hideMark/>
          </w:tcPr>
          <w:p w14:paraId="6BB8A761"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5FA24C9"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1.4</w:t>
            </w:r>
          </w:p>
        </w:tc>
        <w:tc>
          <w:tcPr>
            <w:tcW w:w="6458" w:type="dxa"/>
            <w:tcBorders>
              <w:top w:val="nil"/>
              <w:left w:val="nil"/>
              <w:bottom w:val="nil"/>
              <w:right w:val="nil"/>
            </w:tcBorders>
            <w:shd w:val="clear" w:color="auto" w:fill="auto"/>
            <w:vAlign w:val="bottom"/>
            <w:hideMark/>
          </w:tcPr>
          <w:p w14:paraId="0861EB4B"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2F8C5F88"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1A8A41A5" w14:textId="77777777" w:rsidTr="004C1FFF">
        <w:trPr>
          <w:trHeight w:val="255"/>
        </w:trPr>
        <w:tc>
          <w:tcPr>
            <w:tcW w:w="248" w:type="dxa"/>
            <w:tcBorders>
              <w:top w:val="nil"/>
              <w:left w:val="nil"/>
              <w:bottom w:val="nil"/>
              <w:right w:val="nil"/>
            </w:tcBorders>
            <w:shd w:val="clear" w:color="auto" w:fill="auto"/>
            <w:noWrap/>
            <w:hideMark/>
          </w:tcPr>
          <w:p w14:paraId="3DEB010F"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hideMark/>
          </w:tcPr>
          <w:p w14:paraId="7B946CFE"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08265698"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41D4C4AF"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291EAA37" w14:textId="77777777" w:rsidTr="004C1FFF">
        <w:trPr>
          <w:trHeight w:val="300"/>
        </w:trPr>
        <w:tc>
          <w:tcPr>
            <w:tcW w:w="248" w:type="dxa"/>
            <w:tcBorders>
              <w:top w:val="nil"/>
              <w:left w:val="nil"/>
              <w:bottom w:val="nil"/>
              <w:right w:val="nil"/>
            </w:tcBorders>
            <w:shd w:val="clear" w:color="auto" w:fill="auto"/>
            <w:noWrap/>
            <w:vAlign w:val="bottom"/>
            <w:hideMark/>
          </w:tcPr>
          <w:p w14:paraId="45052923"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2080784" w14:textId="77777777" w:rsidR="004C1FFF" w:rsidRPr="00B57655" w:rsidRDefault="004C1FFF" w:rsidP="004C1FFF">
            <w:pPr>
              <w:rPr>
                <w:rFonts w:ascii="Arial" w:eastAsia="Times New Roman" w:hAnsi="Arial" w:cs="Arial"/>
                <w:lang w:val="fr-FR" w:eastAsia="de-DE"/>
              </w:rPr>
            </w:pPr>
          </w:p>
        </w:tc>
        <w:tc>
          <w:tcPr>
            <w:tcW w:w="6458" w:type="dxa"/>
            <w:tcBorders>
              <w:top w:val="nil"/>
              <w:left w:val="nil"/>
              <w:bottom w:val="nil"/>
              <w:right w:val="nil"/>
            </w:tcBorders>
            <w:shd w:val="clear" w:color="auto" w:fill="auto"/>
            <w:noWrap/>
            <w:vAlign w:val="bottom"/>
            <w:hideMark/>
          </w:tcPr>
          <w:p w14:paraId="3915510F"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 xml:space="preserve">Sous-total 1. Dépenses </w:t>
            </w:r>
            <w:r w:rsidR="007C6659" w:rsidRPr="00B57655">
              <w:rPr>
                <w:rFonts w:ascii="Arial" w:eastAsia="Times New Roman" w:hAnsi="Arial" w:cs="Arial"/>
                <w:b/>
                <w:bCs/>
                <w:sz w:val="24"/>
                <w:szCs w:val="24"/>
                <w:lang w:val="fr-FR" w:eastAsia="de-DE"/>
              </w:rPr>
              <w:t>non récurrentes</w:t>
            </w:r>
          </w:p>
        </w:tc>
        <w:tc>
          <w:tcPr>
            <w:tcW w:w="1665" w:type="dxa"/>
            <w:tcBorders>
              <w:top w:val="nil"/>
              <w:left w:val="nil"/>
              <w:bottom w:val="nil"/>
              <w:right w:val="nil"/>
            </w:tcBorders>
            <w:shd w:val="clear" w:color="auto" w:fill="auto"/>
            <w:noWrap/>
            <w:vAlign w:val="center"/>
            <w:hideMark/>
          </w:tcPr>
          <w:p w14:paraId="01D37AE7" w14:textId="77777777" w:rsidR="00EA0A5E" w:rsidRPr="00B57655" w:rsidRDefault="00A846B3">
            <w:pPr>
              <w:jc w:val="right"/>
              <w:rPr>
                <w:rFonts w:ascii="Arial" w:eastAsia="Times New Roman" w:hAnsi="Arial" w:cs="Arial"/>
                <w:b/>
                <w:bCs/>
                <w:sz w:val="20"/>
                <w:szCs w:val="20"/>
                <w:lang w:val="fr-FR" w:eastAsia="de-DE"/>
              </w:rPr>
            </w:pPr>
            <w:r w:rsidRPr="00B57655">
              <w:rPr>
                <w:rFonts w:ascii="Arial" w:eastAsia="Times New Roman" w:hAnsi="Arial" w:cs="Arial"/>
                <w:b/>
                <w:bCs/>
                <w:sz w:val="20"/>
                <w:szCs w:val="20"/>
                <w:lang w:val="fr-FR" w:eastAsia="de-DE"/>
              </w:rPr>
              <w:t>0,00</w:t>
            </w:r>
          </w:p>
        </w:tc>
      </w:tr>
      <w:tr w:rsidR="004C1FFF" w:rsidRPr="00B57655" w14:paraId="533B5C3E" w14:textId="77777777" w:rsidTr="004C1FFF">
        <w:trPr>
          <w:trHeight w:val="285"/>
        </w:trPr>
        <w:tc>
          <w:tcPr>
            <w:tcW w:w="248" w:type="dxa"/>
            <w:tcBorders>
              <w:top w:val="nil"/>
              <w:left w:val="nil"/>
              <w:bottom w:val="nil"/>
              <w:right w:val="nil"/>
            </w:tcBorders>
            <w:shd w:val="clear" w:color="auto" w:fill="auto"/>
            <w:noWrap/>
            <w:vAlign w:val="bottom"/>
            <w:hideMark/>
          </w:tcPr>
          <w:p w14:paraId="1874BF9A"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51E7233A"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2B3F4F53" w14:textId="77777777" w:rsidR="004C1FFF" w:rsidRPr="00B57655" w:rsidRDefault="004C1FFF" w:rsidP="004C1FFF">
            <w:pPr>
              <w:rPr>
                <w:rFonts w:ascii="Arial" w:eastAsia="Times New Roman" w:hAnsi="Arial" w:cs="Arial"/>
                <w:lang w:val="fr-FR" w:eastAsia="de-DE"/>
              </w:rPr>
            </w:pPr>
          </w:p>
        </w:tc>
        <w:tc>
          <w:tcPr>
            <w:tcW w:w="1665" w:type="dxa"/>
            <w:tcBorders>
              <w:top w:val="nil"/>
              <w:left w:val="nil"/>
              <w:bottom w:val="nil"/>
              <w:right w:val="nil"/>
            </w:tcBorders>
            <w:shd w:val="clear" w:color="auto" w:fill="auto"/>
            <w:noWrap/>
            <w:vAlign w:val="center"/>
            <w:hideMark/>
          </w:tcPr>
          <w:p w14:paraId="36D2E22B"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441D23A6" w14:textId="77777777" w:rsidTr="004C1FFF">
        <w:trPr>
          <w:trHeight w:val="319"/>
        </w:trPr>
        <w:tc>
          <w:tcPr>
            <w:tcW w:w="248" w:type="dxa"/>
            <w:tcBorders>
              <w:top w:val="nil"/>
              <w:left w:val="nil"/>
              <w:bottom w:val="nil"/>
              <w:right w:val="nil"/>
            </w:tcBorders>
            <w:shd w:val="clear" w:color="auto" w:fill="auto"/>
            <w:noWrap/>
            <w:vAlign w:val="bottom"/>
            <w:hideMark/>
          </w:tcPr>
          <w:p w14:paraId="274EA173"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2.</w:t>
            </w:r>
          </w:p>
        </w:tc>
        <w:tc>
          <w:tcPr>
            <w:tcW w:w="6913" w:type="dxa"/>
            <w:gridSpan w:val="2"/>
            <w:tcBorders>
              <w:top w:val="nil"/>
              <w:left w:val="nil"/>
              <w:bottom w:val="nil"/>
              <w:right w:val="nil"/>
            </w:tcBorders>
            <w:shd w:val="clear" w:color="auto" w:fill="auto"/>
            <w:noWrap/>
            <w:vAlign w:val="bottom"/>
            <w:hideMark/>
          </w:tcPr>
          <w:p w14:paraId="0E9473F9"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Personnel</w:t>
            </w:r>
          </w:p>
        </w:tc>
        <w:tc>
          <w:tcPr>
            <w:tcW w:w="1665" w:type="dxa"/>
            <w:tcBorders>
              <w:top w:val="nil"/>
              <w:left w:val="nil"/>
              <w:bottom w:val="nil"/>
              <w:right w:val="nil"/>
            </w:tcBorders>
            <w:shd w:val="clear" w:color="auto" w:fill="auto"/>
            <w:noWrap/>
            <w:vAlign w:val="center"/>
            <w:hideMark/>
          </w:tcPr>
          <w:p w14:paraId="7031DDF6"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1653B0D2" w14:textId="77777777" w:rsidTr="004C1FFF">
        <w:trPr>
          <w:trHeight w:val="255"/>
        </w:trPr>
        <w:tc>
          <w:tcPr>
            <w:tcW w:w="248" w:type="dxa"/>
            <w:tcBorders>
              <w:top w:val="nil"/>
              <w:left w:val="nil"/>
              <w:bottom w:val="nil"/>
              <w:right w:val="nil"/>
            </w:tcBorders>
            <w:shd w:val="clear" w:color="auto" w:fill="auto"/>
            <w:noWrap/>
            <w:vAlign w:val="bottom"/>
            <w:hideMark/>
          </w:tcPr>
          <w:p w14:paraId="2CED65C2"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2A657DC6"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1296D48C" w14:textId="77777777" w:rsidR="00EA0A5E" w:rsidRPr="00B57655" w:rsidRDefault="00A846B3">
            <w:pPr>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Tous les collaborateurs/</w:t>
            </w:r>
            <w:proofErr w:type="spellStart"/>
            <w:r w:rsidRPr="00B57655">
              <w:rPr>
                <w:rFonts w:ascii="Arial" w:eastAsia="Times New Roman" w:hAnsi="Arial" w:cs="Arial"/>
                <w:i/>
                <w:iCs/>
                <w:sz w:val="20"/>
                <w:szCs w:val="20"/>
                <w:lang w:val="fr-FR" w:eastAsia="de-DE"/>
              </w:rPr>
              <w:t>trices</w:t>
            </w:r>
            <w:proofErr w:type="spellEnd"/>
            <w:r w:rsidRPr="00B57655">
              <w:rPr>
                <w:rFonts w:ascii="Arial" w:eastAsia="Times New Roman" w:hAnsi="Arial" w:cs="Arial"/>
                <w:i/>
                <w:iCs/>
                <w:sz w:val="20"/>
                <w:szCs w:val="20"/>
                <w:lang w:val="fr-FR" w:eastAsia="de-DE"/>
              </w:rPr>
              <w:t xml:space="preserve"> avec fonction et avantages sociaux</w:t>
            </w:r>
          </w:p>
        </w:tc>
        <w:tc>
          <w:tcPr>
            <w:tcW w:w="1665" w:type="dxa"/>
            <w:tcBorders>
              <w:top w:val="nil"/>
              <w:left w:val="nil"/>
              <w:bottom w:val="nil"/>
              <w:right w:val="nil"/>
            </w:tcBorders>
            <w:shd w:val="clear" w:color="auto" w:fill="auto"/>
            <w:noWrap/>
            <w:vAlign w:val="center"/>
            <w:hideMark/>
          </w:tcPr>
          <w:p w14:paraId="3F64BA81"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4412237B" w14:textId="77777777" w:rsidTr="004C1FFF">
        <w:trPr>
          <w:trHeight w:val="255"/>
        </w:trPr>
        <w:tc>
          <w:tcPr>
            <w:tcW w:w="248" w:type="dxa"/>
            <w:tcBorders>
              <w:top w:val="nil"/>
              <w:left w:val="nil"/>
              <w:bottom w:val="nil"/>
              <w:right w:val="nil"/>
            </w:tcBorders>
            <w:shd w:val="clear" w:color="auto" w:fill="auto"/>
            <w:noWrap/>
            <w:vAlign w:val="bottom"/>
            <w:hideMark/>
          </w:tcPr>
          <w:p w14:paraId="23B3267B"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AD80D62"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2.1</w:t>
            </w:r>
          </w:p>
        </w:tc>
        <w:tc>
          <w:tcPr>
            <w:tcW w:w="6458" w:type="dxa"/>
            <w:tcBorders>
              <w:top w:val="nil"/>
              <w:left w:val="nil"/>
              <w:bottom w:val="nil"/>
              <w:right w:val="nil"/>
            </w:tcBorders>
            <w:shd w:val="clear" w:color="auto" w:fill="auto"/>
            <w:hideMark/>
          </w:tcPr>
          <w:p w14:paraId="3D863421"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Personnel de projet (voir liste du personnel)</w:t>
            </w:r>
          </w:p>
        </w:tc>
        <w:tc>
          <w:tcPr>
            <w:tcW w:w="1665" w:type="dxa"/>
            <w:tcBorders>
              <w:top w:val="nil"/>
              <w:left w:val="nil"/>
              <w:bottom w:val="nil"/>
              <w:right w:val="nil"/>
            </w:tcBorders>
            <w:shd w:val="clear" w:color="auto" w:fill="auto"/>
            <w:noWrap/>
            <w:hideMark/>
          </w:tcPr>
          <w:p w14:paraId="608AB36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25427B5D" w14:textId="77777777" w:rsidTr="004C1FFF">
        <w:trPr>
          <w:trHeight w:val="510"/>
        </w:trPr>
        <w:tc>
          <w:tcPr>
            <w:tcW w:w="248" w:type="dxa"/>
            <w:tcBorders>
              <w:top w:val="nil"/>
              <w:left w:val="nil"/>
              <w:bottom w:val="nil"/>
              <w:right w:val="nil"/>
            </w:tcBorders>
            <w:shd w:val="clear" w:color="auto" w:fill="auto"/>
            <w:noWrap/>
            <w:vAlign w:val="bottom"/>
            <w:hideMark/>
          </w:tcPr>
          <w:p w14:paraId="06E7F915" w14:textId="77777777" w:rsidR="004C1FFF" w:rsidRPr="00B57655" w:rsidRDefault="004C1FFF" w:rsidP="004C1FFF">
            <w:pPr>
              <w:jc w:val="right"/>
              <w:rPr>
                <w:rFonts w:ascii="Arial" w:eastAsia="Times New Roman" w:hAnsi="Arial" w:cs="Arial"/>
                <w:lang w:val="fr-FR" w:eastAsia="de-DE"/>
              </w:rPr>
            </w:pPr>
          </w:p>
        </w:tc>
        <w:tc>
          <w:tcPr>
            <w:tcW w:w="455" w:type="dxa"/>
            <w:tcBorders>
              <w:top w:val="nil"/>
              <w:left w:val="nil"/>
              <w:bottom w:val="nil"/>
              <w:right w:val="nil"/>
            </w:tcBorders>
            <w:shd w:val="clear" w:color="auto" w:fill="auto"/>
            <w:noWrap/>
            <w:hideMark/>
          </w:tcPr>
          <w:p w14:paraId="0C4B547A"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2.2</w:t>
            </w:r>
          </w:p>
        </w:tc>
        <w:tc>
          <w:tcPr>
            <w:tcW w:w="6458" w:type="dxa"/>
            <w:tcBorders>
              <w:top w:val="nil"/>
              <w:left w:val="nil"/>
              <w:bottom w:val="nil"/>
              <w:right w:val="nil"/>
            </w:tcBorders>
            <w:shd w:val="clear" w:color="auto" w:fill="auto"/>
            <w:vAlign w:val="center"/>
            <w:hideMark/>
          </w:tcPr>
          <w:p w14:paraId="40F4887D"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Honoraires (personnel </w:t>
            </w:r>
            <w:r w:rsidRPr="00B57655">
              <w:rPr>
                <w:rFonts w:ascii="Arial" w:eastAsia="Times New Roman" w:hAnsi="Arial" w:cs="Arial"/>
                <w:sz w:val="20"/>
                <w:szCs w:val="20"/>
                <w:u w:val="single"/>
                <w:lang w:val="fr-FR" w:eastAsia="de-DE"/>
              </w:rPr>
              <w:t xml:space="preserve">non </w:t>
            </w:r>
            <w:r w:rsidRPr="00B57655">
              <w:rPr>
                <w:rFonts w:ascii="Arial" w:eastAsia="Times New Roman" w:hAnsi="Arial" w:cs="Arial"/>
                <w:sz w:val="20"/>
                <w:szCs w:val="20"/>
                <w:lang w:val="fr-FR" w:eastAsia="de-DE"/>
              </w:rPr>
              <w:t xml:space="preserve">permanent, honoraires </w:t>
            </w:r>
            <w:r w:rsidRPr="00B57655">
              <w:rPr>
                <w:rFonts w:ascii="Arial" w:eastAsia="Times New Roman" w:hAnsi="Arial" w:cs="Arial"/>
                <w:sz w:val="20"/>
                <w:szCs w:val="20"/>
                <w:u w:val="single"/>
                <w:lang w:val="fr-FR" w:eastAsia="de-DE"/>
              </w:rPr>
              <w:t xml:space="preserve">sans </w:t>
            </w:r>
            <w:r w:rsidRPr="00B57655">
              <w:rPr>
                <w:rFonts w:ascii="Arial" w:eastAsia="Times New Roman" w:hAnsi="Arial" w:cs="Arial"/>
                <w:sz w:val="20"/>
                <w:szCs w:val="20"/>
                <w:lang w:val="fr-FR" w:eastAsia="de-DE"/>
              </w:rPr>
              <w:t>charges sociales par personne)</w:t>
            </w:r>
          </w:p>
        </w:tc>
        <w:tc>
          <w:tcPr>
            <w:tcW w:w="1665" w:type="dxa"/>
            <w:tcBorders>
              <w:top w:val="nil"/>
              <w:left w:val="nil"/>
              <w:bottom w:val="nil"/>
              <w:right w:val="nil"/>
            </w:tcBorders>
            <w:shd w:val="clear" w:color="auto" w:fill="auto"/>
            <w:noWrap/>
            <w:hideMark/>
          </w:tcPr>
          <w:p w14:paraId="0024F7C9"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33373B77" w14:textId="77777777" w:rsidTr="004C1FFF">
        <w:trPr>
          <w:trHeight w:val="255"/>
        </w:trPr>
        <w:tc>
          <w:tcPr>
            <w:tcW w:w="248" w:type="dxa"/>
            <w:tcBorders>
              <w:top w:val="nil"/>
              <w:left w:val="nil"/>
              <w:bottom w:val="nil"/>
              <w:right w:val="nil"/>
            </w:tcBorders>
            <w:shd w:val="clear" w:color="auto" w:fill="auto"/>
            <w:noWrap/>
            <w:vAlign w:val="bottom"/>
            <w:hideMark/>
          </w:tcPr>
          <w:p w14:paraId="0283721C"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center"/>
            <w:hideMark/>
          </w:tcPr>
          <w:p w14:paraId="07BD5D70"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2.3</w:t>
            </w:r>
          </w:p>
        </w:tc>
        <w:tc>
          <w:tcPr>
            <w:tcW w:w="6458" w:type="dxa"/>
            <w:tcBorders>
              <w:top w:val="nil"/>
              <w:left w:val="nil"/>
              <w:bottom w:val="nil"/>
              <w:right w:val="nil"/>
            </w:tcBorders>
            <w:shd w:val="clear" w:color="auto" w:fill="auto"/>
            <w:noWrap/>
            <w:hideMark/>
          </w:tcPr>
          <w:p w14:paraId="06B64D30" w14:textId="77777777" w:rsidR="00EA0A5E" w:rsidRPr="00B57655" w:rsidRDefault="007C6659" w:rsidP="007C6659">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F</w:t>
            </w:r>
            <w:r w:rsidR="00A846B3" w:rsidRPr="00B57655">
              <w:rPr>
                <w:rFonts w:ascii="Arial" w:eastAsia="Times New Roman" w:hAnsi="Arial" w:cs="Arial"/>
                <w:sz w:val="20"/>
                <w:szCs w:val="20"/>
                <w:lang w:val="fr-FR" w:eastAsia="de-DE"/>
              </w:rPr>
              <w:t>ormation du personnel</w:t>
            </w:r>
          </w:p>
        </w:tc>
        <w:tc>
          <w:tcPr>
            <w:tcW w:w="1665" w:type="dxa"/>
            <w:tcBorders>
              <w:top w:val="nil"/>
              <w:left w:val="nil"/>
              <w:bottom w:val="nil"/>
              <w:right w:val="nil"/>
            </w:tcBorders>
            <w:shd w:val="clear" w:color="auto" w:fill="auto"/>
            <w:noWrap/>
            <w:vAlign w:val="center"/>
            <w:hideMark/>
          </w:tcPr>
          <w:p w14:paraId="1ABBD717"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001D0919" w14:textId="77777777" w:rsidTr="004C1FFF">
        <w:trPr>
          <w:trHeight w:val="285"/>
        </w:trPr>
        <w:tc>
          <w:tcPr>
            <w:tcW w:w="248" w:type="dxa"/>
            <w:tcBorders>
              <w:top w:val="nil"/>
              <w:left w:val="nil"/>
              <w:bottom w:val="nil"/>
              <w:right w:val="nil"/>
            </w:tcBorders>
            <w:shd w:val="clear" w:color="auto" w:fill="auto"/>
            <w:noWrap/>
            <w:vAlign w:val="center"/>
            <w:hideMark/>
          </w:tcPr>
          <w:p w14:paraId="68F11A52" w14:textId="77777777" w:rsidR="004C1FFF" w:rsidRPr="00B57655" w:rsidRDefault="004C1FFF" w:rsidP="004C1FFF">
            <w:pPr>
              <w:rPr>
                <w:rFonts w:ascii="Arial" w:eastAsia="Times New Roman" w:hAnsi="Arial" w:cs="Arial"/>
                <w:lang w:val="fr-FR" w:eastAsia="de-DE"/>
              </w:rPr>
            </w:pPr>
          </w:p>
        </w:tc>
        <w:tc>
          <w:tcPr>
            <w:tcW w:w="455" w:type="dxa"/>
            <w:tcBorders>
              <w:top w:val="nil"/>
              <w:left w:val="nil"/>
              <w:bottom w:val="nil"/>
              <w:right w:val="nil"/>
            </w:tcBorders>
            <w:shd w:val="clear" w:color="auto" w:fill="auto"/>
            <w:noWrap/>
            <w:vAlign w:val="bottom"/>
            <w:hideMark/>
          </w:tcPr>
          <w:p w14:paraId="048BB0AE"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7E05C478"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3E4F37D0"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22EF1E68" w14:textId="77777777" w:rsidTr="004C1FFF">
        <w:trPr>
          <w:trHeight w:val="300"/>
        </w:trPr>
        <w:tc>
          <w:tcPr>
            <w:tcW w:w="248" w:type="dxa"/>
            <w:tcBorders>
              <w:top w:val="nil"/>
              <w:left w:val="nil"/>
              <w:bottom w:val="nil"/>
              <w:right w:val="nil"/>
            </w:tcBorders>
            <w:shd w:val="clear" w:color="auto" w:fill="auto"/>
            <w:noWrap/>
            <w:vAlign w:val="bottom"/>
            <w:hideMark/>
          </w:tcPr>
          <w:p w14:paraId="74F2B216"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1DA6E411" w14:textId="77777777" w:rsidR="004C1FFF" w:rsidRPr="00B57655" w:rsidRDefault="004C1FFF" w:rsidP="004C1FFF">
            <w:pPr>
              <w:rPr>
                <w:rFonts w:ascii="Arial" w:eastAsia="Times New Roman" w:hAnsi="Arial" w:cs="Arial"/>
                <w:lang w:val="fr-FR" w:eastAsia="de-DE"/>
              </w:rPr>
            </w:pPr>
          </w:p>
        </w:tc>
        <w:tc>
          <w:tcPr>
            <w:tcW w:w="6458" w:type="dxa"/>
            <w:tcBorders>
              <w:top w:val="nil"/>
              <w:left w:val="nil"/>
              <w:bottom w:val="nil"/>
              <w:right w:val="nil"/>
            </w:tcBorders>
            <w:shd w:val="clear" w:color="auto" w:fill="auto"/>
            <w:noWrap/>
            <w:vAlign w:val="bottom"/>
            <w:hideMark/>
          </w:tcPr>
          <w:p w14:paraId="26881B99" w14:textId="77777777" w:rsidR="00EA0A5E" w:rsidRPr="00B57655" w:rsidRDefault="007C6659" w:rsidP="007C6659">
            <w:pPr>
              <w:jc w:val="right"/>
              <w:rPr>
                <w:rFonts w:ascii="Arial" w:eastAsia="Times New Roman" w:hAnsi="Arial" w:cs="Arial"/>
                <w:b/>
                <w:bCs/>
                <w:lang w:val="fr-FR" w:eastAsia="de-DE"/>
              </w:rPr>
            </w:pPr>
            <w:r w:rsidRPr="00B57655">
              <w:rPr>
                <w:rFonts w:ascii="Arial" w:eastAsia="Times New Roman" w:hAnsi="Arial" w:cs="Arial"/>
                <w:b/>
                <w:bCs/>
                <w:lang w:val="fr-FR" w:eastAsia="de-DE"/>
              </w:rPr>
              <w:t>Sous-total 2.</w:t>
            </w:r>
            <w:r w:rsidR="00A846B3" w:rsidRPr="00B57655">
              <w:rPr>
                <w:rFonts w:ascii="Arial" w:eastAsia="Times New Roman" w:hAnsi="Arial" w:cs="Arial"/>
                <w:b/>
                <w:bCs/>
                <w:lang w:val="fr-FR" w:eastAsia="de-DE"/>
              </w:rPr>
              <w:t xml:space="preserve"> </w:t>
            </w:r>
            <w:r w:rsidRPr="00B57655">
              <w:rPr>
                <w:rFonts w:ascii="Arial" w:eastAsia="Times New Roman" w:hAnsi="Arial" w:cs="Arial"/>
                <w:b/>
                <w:bCs/>
                <w:lang w:val="fr-FR" w:eastAsia="de-DE"/>
              </w:rPr>
              <w:t>P</w:t>
            </w:r>
            <w:r w:rsidR="00A846B3" w:rsidRPr="00B57655">
              <w:rPr>
                <w:rFonts w:ascii="Arial" w:eastAsia="Times New Roman" w:hAnsi="Arial" w:cs="Arial"/>
                <w:b/>
                <w:bCs/>
                <w:lang w:val="fr-FR" w:eastAsia="de-DE"/>
              </w:rPr>
              <w:t>ersonnel</w:t>
            </w:r>
          </w:p>
        </w:tc>
        <w:tc>
          <w:tcPr>
            <w:tcW w:w="1665" w:type="dxa"/>
            <w:tcBorders>
              <w:top w:val="nil"/>
              <w:left w:val="nil"/>
              <w:bottom w:val="nil"/>
              <w:right w:val="nil"/>
            </w:tcBorders>
            <w:shd w:val="clear" w:color="auto" w:fill="auto"/>
            <w:noWrap/>
            <w:vAlign w:val="center"/>
            <w:hideMark/>
          </w:tcPr>
          <w:p w14:paraId="4E9771A1" w14:textId="77777777" w:rsidR="00EA0A5E" w:rsidRPr="00B57655" w:rsidRDefault="00A846B3">
            <w:pPr>
              <w:jc w:val="right"/>
              <w:rPr>
                <w:rFonts w:ascii="Arial" w:eastAsia="Times New Roman" w:hAnsi="Arial" w:cs="Arial"/>
                <w:b/>
                <w:bCs/>
                <w:sz w:val="20"/>
                <w:szCs w:val="20"/>
                <w:lang w:val="fr-FR" w:eastAsia="de-DE"/>
              </w:rPr>
            </w:pPr>
            <w:r w:rsidRPr="00B57655">
              <w:rPr>
                <w:rFonts w:ascii="Arial" w:eastAsia="Times New Roman" w:hAnsi="Arial" w:cs="Arial"/>
                <w:b/>
                <w:bCs/>
                <w:sz w:val="20"/>
                <w:szCs w:val="20"/>
                <w:lang w:val="fr-FR" w:eastAsia="de-DE"/>
              </w:rPr>
              <w:t>0,00</w:t>
            </w:r>
          </w:p>
        </w:tc>
      </w:tr>
      <w:tr w:rsidR="004C1FFF" w:rsidRPr="00B57655" w14:paraId="2827ECF5" w14:textId="77777777" w:rsidTr="004C1FFF">
        <w:trPr>
          <w:trHeight w:val="285"/>
        </w:trPr>
        <w:tc>
          <w:tcPr>
            <w:tcW w:w="248" w:type="dxa"/>
            <w:tcBorders>
              <w:top w:val="nil"/>
              <w:left w:val="nil"/>
              <w:bottom w:val="nil"/>
              <w:right w:val="nil"/>
            </w:tcBorders>
            <w:shd w:val="clear" w:color="auto" w:fill="auto"/>
            <w:noWrap/>
            <w:vAlign w:val="bottom"/>
            <w:hideMark/>
          </w:tcPr>
          <w:p w14:paraId="4A6E4B5B"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44DB828"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349E7EB2" w14:textId="77777777" w:rsidR="004C1FFF" w:rsidRPr="00B57655" w:rsidRDefault="004C1FFF" w:rsidP="004C1FFF">
            <w:pPr>
              <w:rPr>
                <w:rFonts w:ascii="Arial" w:eastAsia="Times New Roman" w:hAnsi="Arial" w:cs="Arial"/>
                <w:lang w:val="fr-FR" w:eastAsia="de-DE"/>
              </w:rPr>
            </w:pPr>
          </w:p>
        </w:tc>
        <w:tc>
          <w:tcPr>
            <w:tcW w:w="1665" w:type="dxa"/>
            <w:tcBorders>
              <w:top w:val="nil"/>
              <w:left w:val="nil"/>
              <w:bottom w:val="nil"/>
              <w:right w:val="nil"/>
            </w:tcBorders>
            <w:shd w:val="clear" w:color="auto" w:fill="auto"/>
            <w:noWrap/>
            <w:vAlign w:val="center"/>
            <w:hideMark/>
          </w:tcPr>
          <w:p w14:paraId="3F6F33ED"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513CCB1E" w14:textId="77777777" w:rsidTr="004C1FFF">
        <w:trPr>
          <w:trHeight w:val="319"/>
        </w:trPr>
        <w:tc>
          <w:tcPr>
            <w:tcW w:w="248" w:type="dxa"/>
            <w:tcBorders>
              <w:top w:val="nil"/>
              <w:left w:val="nil"/>
              <w:bottom w:val="nil"/>
              <w:right w:val="nil"/>
            </w:tcBorders>
            <w:shd w:val="clear" w:color="auto" w:fill="auto"/>
            <w:noWrap/>
            <w:vAlign w:val="bottom"/>
            <w:hideMark/>
          </w:tcPr>
          <w:p w14:paraId="1EBA2F06"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3.</w:t>
            </w:r>
          </w:p>
        </w:tc>
        <w:tc>
          <w:tcPr>
            <w:tcW w:w="6913" w:type="dxa"/>
            <w:gridSpan w:val="2"/>
            <w:tcBorders>
              <w:top w:val="nil"/>
              <w:left w:val="nil"/>
              <w:bottom w:val="nil"/>
              <w:right w:val="nil"/>
            </w:tcBorders>
            <w:shd w:val="clear" w:color="auto" w:fill="auto"/>
            <w:noWrap/>
            <w:vAlign w:val="bottom"/>
            <w:hideMark/>
          </w:tcPr>
          <w:p w14:paraId="67AABF9C" w14:textId="77777777" w:rsidR="00EA0A5E" w:rsidRPr="00B57655" w:rsidRDefault="00B57655">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Mesures du projet</w:t>
            </w:r>
          </w:p>
        </w:tc>
        <w:tc>
          <w:tcPr>
            <w:tcW w:w="1665" w:type="dxa"/>
            <w:tcBorders>
              <w:top w:val="nil"/>
              <w:left w:val="nil"/>
              <w:bottom w:val="nil"/>
              <w:right w:val="nil"/>
            </w:tcBorders>
            <w:shd w:val="clear" w:color="auto" w:fill="auto"/>
            <w:noWrap/>
            <w:vAlign w:val="center"/>
            <w:hideMark/>
          </w:tcPr>
          <w:p w14:paraId="1C85B9FC"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70B614BB" w14:textId="77777777" w:rsidTr="004C1FFF">
        <w:trPr>
          <w:trHeight w:val="255"/>
        </w:trPr>
        <w:tc>
          <w:tcPr>
            <w:tcW w:w="248" w:type="dxa"/>
            <w:tcBorders>
              <w:top w:val="nil"/>
              <w:left w:val="nil"/>
              <w:bottom w:val="nil"/>
              <w:right w:val="nil"/>
            </w:tcBorders>
            <w:shd w:val="clear" w:color="auto" w:fill="auto"/>
            <w:noWrap/>
            <w:hideMark/>
          </w:tcPr>
          <w:p w14:paraId="24491E2F"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center"/>
            <w:hideMark/>
          </w:tcPr>
          <w:p w14:paraId="2417B436" w14:textId="77777777" w:rsidR="004C1FFF" w:rsidRPr="00B57655" w:rsidRDefault="004C1FFF" w:rsidP="004C1FFF">
            <w:pPr>
              <w:rPr>
                <w:rFonts w:ascii="Arial" w:eastAsia="Times New Roman" w:hAnsi="Arial" w:cs="Arial"/>
                <w:u w:val="single"/>
                <w:lang w:val="fr-FR" w:eastAsia="de-DE"/>
              </w:rPr>
            </w:pPr>
          </w:p>
        </w:tc>
        <w:tc>
          <w:tcPr>
            <w:tcW w:w="6458" w:type="dxa"/>
            <w:tcBorders>
              <w:top w:val="nil"/>
              <w:left w:val="nil"/>
              <w:bottom w:val="nil"/>
              <w:right w:val="nil"/>
            </w:tcBorders>
            <w:shd w:val="clear" w:color="auto" w:fill="auto"/>
            <w:noWrap/>
            <w:vAlign w:val="bottom"/>
            <w:hideMark/>
          </w:tcPr>
          <w:p w14:paraId="3C694BDE" w14:textId="77777777" w:rsidR="00EA0A5E" w:rsidRPr="00B57655" w:rsidRDefault="00A846B3">
            <w:pPr>
              <w:rPr>
                <w:rFonts w:ascii="Arial" w:eastAsia="Times New Roman" w:hAnsi="Arial" w:cs="Arial"/>
                <w:i/>
                <w:iCs/>
                <w:sz w:val="18"/>
                <w:szCs w:val="18"/>
                <w:lang w:val="fr-FR" w:eastAsia="de-DE"/>
              </w:rPr>
            </w:pPr>
            <w:r w:rsidRPr="00B57655">
              <w:rPr>
                <w:rFonts w:ascii="Arial" w:eastAsia="Times New Roman" w:hAnsi="Arial" w:cs="Arial"/>
                <w:i/>
                <w:iCs/>
                <w:sz w:val="18"/>
                <w:szCs w:val="18"/>
                <w:lang w:val="fr-FR" w:eastAsia="de-DE"/>
              </w:rPr>
              <w:t>dépenses courantes uniquement</w:t>
            </w:r>
          </w:p>
        </w:tc>
        <w:tc>
          <w:tcPr>
            <w:tcW w:w="1665" w:type="dxa"/>
            <w:tcBorders>
              <w:top w:val="nil"/>
              <w:left w:val="nil"/>
              <w:bottom w:val="nil"/>
              <w:right w:val="nil"/>
            </w:tcBorders>
            <w:shd w:val="clear" w:color="auto" w:fill="auto"/>
            <w:noWrap/>
            <w:vAlign w:val="center"/>
            <w:hideMark/>
          </w:tcPr>
          <w:p w14:paraId="2E904BBB"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3F9CD4D9" w14:textId="77777777" w:rsidTr="004C1FFF">
        <w:trPr>
          <w:trHeight w:val="255"/>
        </w:trPr>
        <w:tc>
          <w:tcPr>
            <w:tcW w:w="248" w:type="dxa"/>
            <w:tcBorders>
              <w:top w:val="nil"/>
              <w:left w:val="nil"/>
              <w:bottom w:val="nil"/>
              <w:right w:val="nil"/>
            </w:tcBorders>
            <w:shd w:val="clear" w:color="auto" w:fill="auto"/>
            <w:noWrap/>
            <w:hideMark/>
          </w:tcPr>
          <w:p w14:paraId="144634EF"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646976F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3.1</w:t>
            </w:r>
          </w:p>
        </w:tc>
        <w:tc>
          <w:tcPr>
            <w:tcW w:w="6458" w:type="dxa"/>
            <w:tcBorders>
              <w:top w:val="nil"/>
              <w:left w:val="nil"/>
              <w:bottom w:val="nil"/>
              <w:right w:val="nil"/>
            </w:tcBorders>
            <w:shd w:val="clear" w:color="auto" w:fill="auto"/>
            <w:noWrap/>
            <w:vAlign w:val="bottom"/>
            <w:hideMark/>
          </w:tcPr>
          <w:p w14:paraId="3D068A4C" w14:textId="77777777" w:rsidR="00EA0A5E" w:rsidRPr="00B57655" w:rsidRDefault="00A846B3">
            <w:pPr>
              <w:rPr>
                <w:rFonts w:ascii="Arial" w:eastAsia="Times New Roman" w:hAnsi="Arial" w:cs="Arial"/>
                <w:sz w:val="20"/>
                <w:szCs w:val="20"/>
                <w:u w:val="single"/>
                <w:lang w:val="fr-FR" w:eastAsia="de-DE"/>
              </w:rPr>
            </w:pPr>
            <w:r w:rsidRPr="00B57655">
              <w:rPr>
                <w:rFonts w:ascii="Arial" w:eastAsia="Times New Roman" w:hAnsi="Arial" w:cs="Arial"/>
                <w:sz w:val="20"/>
                <w:szCs w:val="20"/>
                <w:u w:val="single"/>
                <w:lang w:val="fr-FR" w:eastAsia="de-DE"/>
              </w:rPr>
              <w:t>Activités du projet Objectif 1 Autonomisation socio-économique</w:t>
            </w:r>
          </w:p>
        </w:tc>
        <w:tc>
          <w:tcPr>
            <w:tcW w:w="1665" w:type="dxa"/>
            <w:tcBorders>
              <w:top w:val="nil"/>
              <w:left w:val="nil"/>
              <w:bottom w:val="nil"/>
              <w:right w:val="nil"/>
            </w:tcBorders>
            <w:shd w:val="clear" w:color="auto" w:fill="auto"/>
            <w:noWrap/>
            <w:vAlign w:val="center"/>
            <w:hideMark/>
          </w:tcPr>
          <w:p w14:paraId="3EF45CE7"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1DC81902" w14:textId="77777777" w:rsidTr="004C1FFF">
        <w:trPr>
          <w:trHeight w:val="255"/>
        </w:trPr>
        <w:tc>
          <w:tcPr>
            <w:tcW w:w="248" w:type="dxa"/>
            <w:tcBorders>
              <w:top w:val="nil"/>
              <w:left w:val="nil"/>
              <w:bottom w:val="nil"/>
              <w:right w:val="nil"/>
            </w:tcBorders>
            <w:shd w:val="clear" w:color="auto" w:fill="auto"/>
            <w:noWrap/>
            <w:vAlign w:val="bottom"/>
            <w:hideMark/>
          </w:tcPr>
          <w:p w14:paraId="7E9E54E1"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1B2B49F4"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66C0E630"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3.1.1 Conseil et accompagnement des projets et initiatives </w:t>
            </w:r>
          </w:p>
        </w:tc>
        <w:tc>
          <w:tcPr>
            <w:tcW w:w="1665" w:type="dxa"/>
            <w:tcBorders>
              <w:top w:val="nil"/>
              <w:left w:val="nil"/>
              <w:bottom w:val="nil"/>
              <w:right w:val="nil"/>
            </w:tcBorders>
            <w:shd w:val="clear" w:color="auto" w:fill="auto"/>
            <w:noWrap/>
            <w:vAlign w:val="center"/>
            <w:hideMark/>
          </w:tcPr>
          <w:p w14:paraId="114BA365"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66930507" w14:textId="77777777" w:rsidTr="004C1FFF">
        <w:trPr>
          <w:trHeight w:val="255"/>
        </w:trPr>
        <w:tc>
          <w:tcPr>
            <w:tcW w:w="248" w:type="dxa"/>
            <w:tcBorders>
              <w:top w:val="nil"/>
              <w:left w:val="nil"/>
              <w:bottom w:val="nil"/>
              <w:right w:val="nil"/>
            </w:tcBorders>
            <w:shd w:val="clear" w:color="auto" w:fill="auto"/>
            <w:noWrap/>
            <w:vAlign w:val="bottom"/>
            <w:hideMark/>
          </w:tcPr>
          <w:p w14:paraId="207427D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329FD5D"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1CE9957B"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3.1.2 Formation aux mesures de création de revenus </w:t>
            </w:r>
          </w:p>
        </w:tc>
        <w:tc>
          <w:tcPr>
            <w:tcW w:w="1665" w:type="dxa"/>
            <w:tcBorders>
              <w:top w:val="nil"/>
              <w:left w:val="nil"/>
              <w:bottom w:val="nil"/>
              <w:right w:val="nil"/>
            </w:tcBorders>
            <w:shd w:val="clear" w:color="auto" w:fill="auto"/>
            <w:noWrap/>
            <w:vAlign w:val="center"/>
            <w:hideMark/>
          </w:tcPr>
          <w:p w14:paraId="4818481B"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38697172" w14:textId="77777777" w:rsidTr="004C1FFF">
        <w:trPr>
          <w:trHeight w:val="255"/>
        </w:trPr>
        <w:tc>
          <w:tcPr>
            <w:tcW w:w="248" w:type="dxa"/>
            <w:tcBorders>
              <w:top w:val="nil"/>
              <w:left w:val="nil"/>
              <w:bottom w:val="nil"/>
              <w:right w:val="nil"/>
            </w:tcBorders>
            <w:shd w:val="clear" w:color="auto" w:fill="auto"/>
            <w:noWrap/>
            <w:vAlign w:val="bottom"/>
            <w:hideMark/>
          </w:tcPr>
          <w:p w14:paraId="3134D9DA"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539640C8"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46402886"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3.1.3 Échanges Sud-Sud </w:t>
            </w:r>
          </w:p>
        </w:tc>
        <w:tc>
          <w:tcPr>
            <w:tcW w:w="1665" w:type="dxa"/>
            <w:tcBorders>
              <w:top w:val="nil"/>
              <w:left w:val="nil"/>
              <w:bottom w:val="nil"/>
              <w:right w:val="nil"/>
            </w:tcBorders>
            <w:shd w:val="clear" w:color="auto" w:fill="auto"/>
            <w:noWrap/>
            <w:vAlign w:val="center"/>
            <w:hideMark/>
          </w:tcPr>
          <w:p w14:paraId="265F7DCA"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2D677A4B" w14:textId="77777777" w:rsidTr="004C1FFF">
        <w:trPr>
          <w:trHeight w:val="255"/>
        </w:trPr>
        <w:tc>
          <w:tcPr>
            <w:tcW w:w="248" w:type="dxa"/>
            <w:tcBorders>
              <w:top w:val="nil"/>
              <w:left w:val="nil"/>
              <w:bottom w:val="nil"/>
              <w:right w:val="nil"/>
            </w:tcBorders>
            <w:shd w:val="clear" w:color="auto" w:fill="auto"/>
            <w:noWrap/>
            <w:vAlign w:val="bottom"/>
            <w:hideMark/>
          </w:tcPr>
          <w:p w14:paraId="4031EBB2"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562BD7DD"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6B052F12"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3.1.4</w:t>
            </w:r>
          </w:p>
        </w:tc>
        <w:tc>
          <w:tcPr>
            <w:tcW w:w="1665" w:type="dxa"/>
            <w:tcBorders>
              <w:top w:val="nil"/>
              <w:left w:val="nil"/>
              <w:bottom w:val="nil"/>
              <w:right w:val="nil"/>
            </w:tcBorders>
            <w:shd w:val="clear" w:color="auto" w:fill="auto"/>
            <w:noWrap/>
            <w:vAlign w:val="center"/>
            <w:hideMark/>
          </w:tcPr>
          <w:p w14:paraId="40EBB40F"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76C54024" w14:textId="77777777" w:rsidTr="004C1FFF">
        <w:trPr>
          <w:trHeight w:val="255"/>
        </w:trPr>
        <w:tc>
          <w:tcPr>
            <w:tcW w:w="248" w:type="dxa"/>
            <w:tcBorders>
              <w:top w:val="nil"/>
              <w:left w:val="nil"/>
              <w:bottom w:val="nil"/>
              <w:right w:val="nil"/>
            </w:tcBorders>
            <w:shd w:val="clear" w:color="auto" w:fill="auto"/>
            <w:noWrap/>
            <w:vAlign w:val="bottom"/>
            <w:hideMark/>
          </w:tcPr>
          <w:p w14:paraId="75CB56BA"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14CB025A"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4B25F602"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0A5B973A" w14:textId="77777777" w:rsidR="004C1FFF" w:rsidRPr="00B57655" w:rsidRDefault="004C1FFF" w:rsidP="004C1FFF">
            <w:pPr>
              <w:jc w:val="right"/>
              <w:rPr>
                <w:rFonts w:ascii="Arial" w:eastAsia="Times New Roman" w:hAnsi="Arial" w:cs="Arial"/>
                <w:i/>
                <w:iCs/>
                <w:sz w:val="20"/>
                <w:szCs w:val="20"/>
                <w:lang w:val="fr-FR" w:eastAsia="de-DE"/>
              </w:rPr>
            </w:pPr>
          </w:p>
        </w:tc>
      </w:tr>
      <w:tr w:rsidR="004C1FFF" w:rsidRPr="00B57655" w14:paraId="33955146" w14:textId="77777777" w:rsidTr="004C1FFF">
        <w:trPr>
          <w:trHeight w:val="255"/>
        </w:trPr>
        <w:tc>
          <w:tcPr>
            <w:tcW w:w="248" w:type="dxa"/>
            <w:tcBorders>
              <w:top w:val="nil"/>
              <w:left w:val="nil"/>
              <w:bottom w:val="nil"/>
              <w:right w:val="nil"/>
            </w:tcBorders>
            <w:shd w:val="clear" w:color="auto" w:fill="auto"/>
            <w:noWrap/>
            <w:vAlign w:val="bottom"/>
            <w:hideMark/>
          </w:tcPr>
          <w:p w14:paraId="083AAE80"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4E451D12"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3.2</w:t>
            </w:r>
          </w:p>
        </w:tc>
        <w:tc>
          <w:tcPr>
            <w:tcW w:w="6458" w:type="dxa"/>
            <w:tcBorders>
              <w:top w:val="nil"/>
              <w:left w:val="nil"/>
              <w:bottom w:val="nil"/>
              <w:right w:val="nil"/>
            </w:tcBorders>
            <w:shd w:val="clear" w:color="auto" w:fill="auto"/>
            <w:noWrap/>
            <w:vAlign w:val="bottom"/>
            <w:hideMark/>
          </w:tcPr>
          <w:p w14:paraId="4C791AB3" w14:textId="77777777" w:rsidR="00EA0A5E" w:rsidRPr="00B57655" w:rsidRDefault="00A846B3">
            <w:pPr>
              <w:rPr>
                <w:rFonts w:ascii="Arial" w:eastAsia="Times New Roman" w:hAnsi="Arial" w:cs="Arial"/>
                <w:sz w:val="20"/>
                <w:szCs w:val="20"/>
                <w:u w:val="single"/>
                <w:lang w:val="fr-FR" w:eastAsia="de-DE"/>
              </w:rPr>
            </w:pPr>
            <w:r w:rsidRPr="00B57655">
              <w:rPr>
                <w:rFonts w:ascii="Arial" w:eastAsia="Times New Roman" w:hAnsi="Arial" w:cs="Arial"/>
                <w:sz w:val="20"/>
                <w:szCs w:val="20"/>
                <w:u w:val="single"/>
                <w:lang w:val="fr-FR" w:eastAsia="de-DE"/>
              </w:rPr>
              <w:t>Activités de projet Objectif 2 : Autonomisation de la société civile</w:t>
            </w:r>
          </w:p>
        </w:tc>
        <w:tc>
          <w:tcPr>
            <w:tcW w:w="1665" w:type="dxa"/>
            <w:tcBorders>
              <w:top w:val="nil"/>
              <w:left w:val="nil"/>
              <w:bottom w:val="nil"/>
              <w:right w:val="nil"/>
            </w:tcBorders>
            <w:shd w:val="clear" w:color="auto" w:fill="auto"/>
            <w:noWrap/>
            <w:vAlign w:val="center"/>
            <w:hideMark/>
          </w:tcPr>
          <w:p w14:paraId="5D0212BA"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0BC34B34" w14:textId="77777777" w:rsidTr="004C1FFF">
        <w:trPr>
          <w:trHeight w:val="255"/>
        </w:trPr>
        <w:tc>
          <w:tcPr>
            <w:tcW w:w="248" w:type="dxa"/>
            <w:tcBorders>
              <w:top w:val="nil"/>
              <w:left w:val="nil"/>
              <w:bottom w:val="nil"/>
              <w:right w:val="nil"/>
            </w:tcBorders>
            <w:shd w:val="clear" w:color="auto" w:fill="auto"/>
            <w:noWrap/>
            <w:vAlign w:val="bottom"/>
            <w:hideMark/>
          </w:tcPr>
          <w:p w14:paraId="025BACE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12048517"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52728A2A"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3.2.1 Mesures de renforcement des capacités thématiques internes à l'association </w:t>
            </w:r>
          </w:p>
        </w:tc>
        <w:tc>
          <w:tcPr>
            <w:tcW w:w="1665" w:type="dxa"/>
            <w:tcBorders>
              <w:top w:val="nil"/>
              <w:left w:val="nil"/>
              <w:bottom w:val="nil"/>
              <w:right w:val="nil"/>
            </w:tcBorders>
            <w:shd w:val="clear" w:color="auto" w:fill="auto"/>
            <w:noWrap/>
            <w:vAlign w:val="center"/>
            <w:hideMark/>
          </w:tcPr>
          <w:p w14:paraId="0F2B50B1"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372E5D75" w14:textId="77777777" w:rsidTr="004C1FFF">
        <w:trPr>
          <w:trHeight w:val="255"/>
        </w:trPr>
        <w:tc>
          <w:tcPr>
            <w:tcW w:w="248" w:type="dxa"/>
            <w:tcBorders>
              <w:top w:val="nil"/>
              <w:left w:val="nil"/>
              <w:bottom w:val="nil"/>
              <w:right w:val="nil"/>
            </w:tcBorders>
            <w:shd w:val="clear" w:color="auto" w:fill="auto"/>
            <w:noWrap/>
            <w:vAlign w:val="bottom"/>
            <w:hideMark/>
          </w:tcPr>
          <w:p w14:paraId="5E28C682"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5D54410B"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04501858"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3.2.2 Manifestations/actions publiques </w:t>
            </w:r>
          </w:p>
        </w:tc>
        <w:tc>
          <w:tcPr>
            <w:tcW w:w="1665" w:type="dxa"/>
            <w:tcBorders>
              <w:top w:val="nil"/>
              <w:left w:val="nil"/>
              <w:bottom w:val="nil"/>
              <w:right w:val="nil"/>
            </w:tcBorders>
            <w:shd w:val="clear" w:color="auto" w:fill="auto"/>
            <w:noWrap/>
            <w:vAlign w:val="center"/>
            <w:hideMark/>
          </w:tcPr>
          <w:p w14:paraId="0FC2972D"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06BC0D94" w14:textId="77777777" w:rsidTr="004C1FFF">
        <w:trPr>
          <w:trHeight w:val="255"/>
        </w:trPr>
        <w:tc>
          <w:tcPr>
            <w:tcW w:w="248" w:type="dxa"/>
            <w:tcBorders>
              <w:top w:val="nil"/>
              <w:left w:val="nil"/>
              <w:bottom w:val="nil"/>
              <w:right w:val="nil"/>
            </w:tcBorders>
            <w:shd w:val="clear" w:color="auto" w:fill="auto"/>
            <w:noWrap/>
            <w:vAlign w:val="bottom"/>
            <w:hideMark/>
          </w:tcPr>
          <w:p w14:paraId="08C42F9E"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9637944"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283020BD"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3.2.3 Rencontres internationales sur les échanges Sud-Sud </w:t>
            </w:r>
          </w:p>
        </w:tc>
        <w:tc>
          <w:tcPr>
            <w:tcW w:w="1665" w:type="dxa"/>
            <w:tcBorders>
              <w:top w:val="nil"/>
              <w:left w:val="nil"/>
              <w:bottom w:val="nil"/>
              <w:right w:val="nil"/>
            </w:tcBorders>
            <w:shd w:val="clear" w:color="auto" w:fill="auto"/>
            <w:noWrap/>
            <w:vAlign w:val="center"/>
            <w:hideMark/>
          </w:tcPr>
          <w:p w14:paraId="5964AFE0"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3EEBF965" w14:textId="77777777" w:rsidTr="004C1FFF">
        <w:trPr>
          <w:trHeight w:val="255"/>
        </w:trPr>
        <w:tc>
          <w:tcPr>
            <w:tcW w:w="248" w:type="dxa"/>
            <w:tcBorders>
              <w:top w:val="nil"/>
              <w:left w:val="nil"/>
              <w:bottom w:val="nil"/>
              <w:right w:val="nil"/>
            </w:tcBorders>
            <w:shd w:val="clear" w:color="auto" w:fill="auto"/>
            <w:noWrap/>
            <w:vAlign w:val="bottom"/>
            <w:hideMark/>
          </w:tcPr>
          <w:p w14:paraId="77619B2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6898CA4"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15E56465"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3.2.4  </w:t>
            </w:r>
          </w:p>
        </w:tc>
        <w:tc>
          <w:tcPr>
            <w:tcW w:w="1665" w:type="dxa"/>
            <w:tcBorders>
              <w:top w:val="nil"/>
              <w:left w:val="nil"/>
              <w:bottom w:val="nil"/>
              <w:right w:val="nil"/>
            </w:tcBorders>
            <w:shd w:val="clear" w:color="auto" w:fill="auto"/>
            <w:noWrap/>
            <w:vAlign w:val="center"/>
            <w:hideMark/>
          </w:tcPr>
          <w:p w14:paraId="1C493110"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49073032" w14:textId="77777777" w:rsidTr="004C1FFF">
        <w:trPr>
          <w:trHeight w:val="255"/>
        </w:trPr>
        <w:tc>
          <w:tcPr>
            <w:tcW w:w="248" w:type="dxa"/>
            <w:tcBorders>
              <w:top w:val="nil"/>
              <w:left w:val="nil"/>
              <w:bottom w:val="nil"/>
              <w:right w:val="nil"/>
            </w:tcBorders>
            <w:shd w:val="clear" w:color="auto" w:fill="auto"/>
            <w:noWrap/>
            <w:vAlign w:val="bottom"/>
            <w:hideMark/>
          </w:tcPr>
          <w:p w14:paraId="7DCB759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016A7919"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6CB46EC0"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61099E35" w14:textId="77777777" w:rsidR="004C1FFF" w:rsidRPr="00B57655" w:rsidRDefault="004C1FFF" w:rsidP="004C1FFF">
            <w:pPr>
              <w:jc w:val="right"/>
              <w:rPr>
                <w:rFonts w:ascii="Arial" w:eastAsia="Times New Roman" w:hAnsi="Arial" w:cs="Arial"/>
                <w:i/>
                <w:iCs/>
                <w:sz w:val="20"/>
                <w:szCs w:val="20"/>
                <w:lang w:val="fr-FR" w:eastAsia="de-DE"/>
              </w:rPr>
            </w:pPr>
          </w:p>
        </w:tc>
      </w:tr>
      <w:tr w:rsidR="004C1FFF" w:rsidRPr="00B57655" w14:paraId="5296E558" w14:textId="77777777" w:rsidTr="004C1FFF">
        <w:trPr>
          <w:trHeight w:val="255"/>
        </w:trPr>
        <w:tc>
          <w:tcPr>
            <w:tcW w:w="248" w:type="dxa"/>
            <w:tcBorders>
              <w:top w:val="nil"/>
              <w:left w:val="nil"/>
              <w:bottom w:val="nil"/>
              <w:right w:val="nil"/>
            </w:tcBorders>
            <w:shd w:val="clear" w:color="auto" w:fill="auto"/>
            <w:noWrap/>
            <w:vAlign w:val="bottom"/>
            <w:hideMark/>
          </w:tcPr>
          <w:p w14:paraId="33D0B8F2"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6953DA07"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3.3</w:t>
            </w:r>
          </w:p>
        </w:tc>
        <w:tc>
          <w:tcPr>
            <w:tcW w:w="6458" w:type="dxa"/>
            <w:tcBorders>
              <w:top w:val="nil"/>
              <w:left w:val="nil"/>
              <w:bottom w:val="nil"/>
              <w:right w:val="nil"/>
            </w:tcBorders>
            <w:shd w:val="clear" w:color="auto" w:fill="auto"/>
            <w:noWrap/>
            <w:vAlign w:val="bottom"/>
            <w:hideMark/>
          </w:tcPr>
          <w:p w14:paraId="50E02EA3" w14:textId="77777777" w:rsidR="00EA0A5E" w:rsidRPr="00B57655" w:rsidRDefault="00A846B3">
            <w:pPr>
              <w:rPr>
                <w:rFonts w:ascii="Arial" w:eastAsia="Times New Roman" w:hAnsi="Arial" w:cs="Arial"/>
                <w:sz w:val="20"/>
                <w:szCs w:val="20"/>
                <w:u w:val="single"/>
                <w:lang w:val="fr-FR" w:eastAsia="de-DE"/>
              </w:rPr>
            </w:pPr>
            <w:r w:rsidRPr="00B57655">
              <w:rPr>
                <w:rFonts w:ascii="Arial" w:eastAsia="Times New Roman" w:hAnsi="Arial" w:cs="Arial"/>
                <w:sz w:val="20"/>
                <w:szCs w:val="20"/>
                <w:u w:val="single"/>
                <w:lang w:val="fr-FR" w:eastAsia="de-DE"/>
              </w:rPr>
              <w:t xml:space="preserve">Actions du projet Objectif 3 : </w:t>
            </w:r>
            <w:r w:rsidRPr="00A846B3">
              <w:rPr>
                <w:rFonts w:ascii="Arial" w:eastAsia="Times New Roman" w:hAnsi="Arial" w:cs="Arial"/>
                <w:sz w:val="20"/>
                <w:szCs w:val="20"/>
                <w:u w:val="single"/>
                <w:lang w:val="fr-FR" w:eastAsia="de-DE"/>
              </w:rPr>
              <w:t>Participation et résultats</w:t>
            </w:r>
          </w:p>
        </w:tc>
        <w:tc>
          <w:tcPr>
            <w:tcW w:w="1665" w:type="dxa"/>
            <w:tcBorders>
              <w:top w:val="nil"/>
              <w:left w:val="nil"/>
              <w:bottom w:val="nil"/>
              <w:right w:val="nil"/>
            </w:tcBorders>
            <w:shd w:val="clear" w:color="auto" w:fill="auto"/>
            <w:noWrap/>
            <w:vAlign w:val="center"/>
            <w:hideMark/>
          </w:tcPr>
          <w:p w14:paraId="4369F2DD"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1F7A81E8" w14:textId="77777777" w:rsidTr="004C1FFF">
        <w:trPr>
          <w:trHeight w:val="255"/>
        </w:trPr>
        <w:tc>
          <w:tcPr>
            <w:tcW w:w="248" w:type="dxa"/>
            <w:tcBorders>
              <w:top w:val="nil"/>
              <w:left w:val="nil"/>
              <w:bottom w:val="nil"/>
              <w:right w:val="nil"/>
            </w:tcBorders>
            <w:shd w:val="clear" w:color="auto" w:fill="auto"/>
            <w:noWrap/>
            <w:vAlign w:val="bottom"/>
            <w:hideMark/>
          </w:tcPr>
          <w:p w14:paraId="01E951B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EF1814B"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41FA1EF2"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3.3.1 Processus orientation vers les </w:t>
            </w:r>
            <w:r w:rsidR="007C6659" w:rsidRPr="00B57655">
              <w:rPr>
                <w:rFonts w:ascii="Arial" w:eastAsia="Times New Roman" w:hAnsi="Arial" w:cs="Arial"/>
                <w:sz w:val="20"/>
                <w:szCs w:val="20"/>
                <w:lang w:val="fr-FR" w:eastAsia="de-DE"/>
              </w:rPr>
              <w:t>résultats</w:t>
            </w:r>
          </w:p>
        </w:tc>
        <w:tc>
          <w:tcPr>
            <w:tcW w:w="1665" w:type="dxa"/>
            <w:tcBorders>
              <w:top w:val="nil"/>
              <w:left w:val="nil"/>
              <w:bottom w:val="nil"/>
              <w:right w:val="nil"/>
            </w:tcBorders>
            <w:shd w:val="clear" w:color="auto" w:fill="auto"/>
            <w:noWrap/>
            <w:vAlign w:val="center"/>
            <w:hideMark/>
          </w:tcPr>
          <w:p w14:paraId="33820EB2"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47AFAC84" w14:textId="77777777" w:rsidTr="004C1FFF">
        <w:trPr>
          <w:trHeight w:val="255"/>
        </w:trPr>
        <w:tc>
          <w:tcPr>
            <w:tcW w:w="248" w:type="dxa"/>
            <w:tcBorders>
              <w:top w:val="nil"/>
              <w:left w:val="nil"/>
              <w:bottom w:val="nil"/>
              <w:right w:val="nil"/>
            </w:tcBorders>
            <w:shd w:val="clear" w:color="auto" w:fill="auto"/>
            <w:noWrap/>
            <w:vAlign w:val="bottom"/>
            <w:hideMark/>
          </w:tcPr>
          <w:p w14:paraId="39D66072"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03ED3F9"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3556DA23"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3.3.2 Formation au suivi de projet (en Allemagne)</w:t>
            </w:r>
          </w:p>
        </w:tc>
        <w:tc>
          <w:tcPr>
            <w:tcW w:w="1665" w:type="dxa"/>
            <w:tcBorders>
              <w:top w:val="nil"/>
              <w:left w:val="nil"/>
              <w:bottom w:val="nil"/>
              <w:right w:val="nil"/>
            </w:tcBorders>
            <w:shd w:val="clear" w:color="auto" w:fill="auto"/>
            <w:noWrap/>
            <w:vAlign w:val="center"/>
            <w:hideMark/>
          </w:tcPr>
          <w:p w14:paraId="5FFB5318"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6AF441B8" w14:textId="77777777" w:rsidTr="004C1FFF">
        <w:trPr>
          <w:trHeight w:val="255"/>
        </w:trPr>
        <w:tc>
          <w:tcPr>
            <w:tcW w:w="248" w:type="dxa"/>
            <w:tcBorders>
              <w:top w:val="nil"/>
              <w:left w:val="nil"/>
              <w:bottom w:val="nil"/>
              <w:right w:val="nil"/>
            </w:tcBorders>
            <w:shd w:val="clear" w:color="auto" w:fill="auto"/>
            <w:noWrap/>
            <w:vAlign w:val="bottom"/>
            <w:hideMark/>
          </w:tcPr>
          <w:p w14:paraId="397A13E7"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1B5A577E"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73DB36B1" w14:textId="77777777" w:rsidR="00EA0A5E" w:rsidRPr="00B57655" w:rsidRDefault="00A846B3" w:rsidP="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3.3.3 Processus de changement</w:t>
            </w:r>
          </w:p>
        </w:tc>
        <w:tc>
          <w:tcPr>
            <w:tcW w:w="1665" w:type="dxa"/>
            <w:tcBorders>
              <w:top w:val="nil"/>
              <w:left w:val="nil"/>
              <w:bottom w:val="nil"/>
              <w:right w:val="nil"/>
            </w:tcBorders>
            <w:shd w:val="clear" w:color="auto" w:fill="auto"/>
            <w:noWrap/>
            <w:vAlign w:val="center"/>
            <w:hideMark/>
          </w:tcPr>
          <w:p w14:paraId="3BCE0DCD"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1CAB9A87" w14:textId="77777777" w:rsidTr="004C1FFF">
        <w:trPr>
          <w:trHeight w:val="255"/>
        </w:trPr>
        <w:tc>
          <w:tcPr>
            <w:tcW w:w="248" w:type="dxa"/>
            <w:tcBorders>
              <w:top w:val="nil"/>
              <w:left w:val="nil"/>
              <w:bottom w:val="nil"/>
              <w:right w:val="nil"/>
            </w:tcBorders>
            <w:shd w:val="clear" w:color="auto" w:fill="auto"/>
            <w:noWrap/>
            <w:vAlign w:val="bottom"/>
            <w:hideMark/>
          </w:tcPr>
          <w:p w14:paraId="378A1E4A"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48B8CCD5"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7496D9F2"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3.3.4 Echange Sud-Sud sur l'orientation vers les </w:t>
            </w:r>
            <w:r w:rsidR="007C6659" w:rsidRPr="00B57655">
              <w:rPr>
                <w:rFonts w:ascii="Arial" w:eastAsia="Times New Roman" w:hAnsi="Arial" w:cs="Arial"/>
                <w:sz w:val="20"/>
                <w:szCs w:val="20"/>
                <w:lang w:val="fr-FR" w:eastAsia="de-DE"/>
              </w:rPr>
              <w:t>résultats</w:t>
            </w:r>
          </w:p>
        </w:tc>
        <w:tc>
          <w:tcPr>
            <w:tcW w:w="1665" w:type="dxa"/>
            <w:tcBorders>
              <w:top w:val="nil"/>
              <w:left w:val="nil"/>
              <w:bottom w:val="nil"/>
              <w:right w:val="nil"/>
            </w:tcBorders>
            <w:shd w:val="clear" w:color="auto" w:fill="auto"/>
            <w:noWrap/>
            <w:vAlign w:val="center"/>
            <w:hideMark/>
          </w:tcPr>
          <w:p w14:paraId="5A341F8F"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538FF633" w14:textId="77777777" w:rsidTr="004C1FFF">
        <w:trPr>
          <w:trHeight w:val="255"/>
        </w:trPr>
        <w:tc>
          <w:tcPr>
            <w:tcW w:w="248" w:type="dxa"/>
            <w:tcBorders>
              <w:top w:val="nil"/>
              <w:left w:val="nil"/>
              <w:bottom w:val="nil"/>
              <w:right w:val="nil"/>
            </w:tcBorders>
            <w:shd w:val="clear" w:color="auto" w:fill="auto"/>
            <w:noWrap/>
            <w:vAlign w:val="bottom"/>
            <w:hideMark/>
          </w:tcPr>
          <w:p w14:paraId="7E53DDE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2748483"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7B0C8C33"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3.3.5 Conseil externe</w:t>
            </w:r>
          </w:p>
        </w:tc>
        <w:tc>
          <w:tcPr>
            <w:tcW w:w="1665" w:type="dxa"/>
            <w:tcBorders>
              <w:top w:val="nil"/>
              <w:left w:val="nil"/>
              <w:bottom w:val="nil"/>
              <w:right w:val="nil"/>
            </w:tcBorders>
            <w:shd w:val="clear" w:color="auto" w:fill="auto"/>
            <w:noWrap/>
            <w:vAlign w:val="center"/>
            <w:hideMark/>
          </w:tcPr>
          <w:p w14:paraId="2B6B6F0C"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7856A8F5" w14:textId="77777777" w:rsidTr="004C1FFF">
        <w:trPr>
          <w:trHeight w:val="255"/>
        </w:trPr>
        <w:tc>
          <w:tcPr>
            <w:tcW w:w="248" w:type="dxa"/>
            <w:tcBorders>
              <w:top w:val="nil"/>
              <w:left w:val="nil"/>
              <w:bottom w:val="nil"/>
              <w:right w:val="nil"/>
            </w:tcBorders>
            <w:shd w:val="clear" w:color="auto" w:fill="auto"/>
            <w:noWrap/>
            <w:vAlign w:val="bottom"/>
            <w:hideMark/>
          </w:tcPr>
          <w:p w14:paraId="54E4F05F"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DE6514A"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37C9697D"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44E09F93"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1ACA51CA" w14:textId="77777777" w:rsidTr="004C1FFF">
        <w:trPr>
          <w:trHeight w:val="255"/>
        </w:trPr>
        <w:tc>
          <w:tcPr>
            <w:tcW w:w="248" w:type="dxa"/>
            <w:tcBorders>
              <w:top w:val="nil"/>
              <w:left w:val="nil"/>
              <w:bottom w:val="nil"/>
              <w:right w:val="nil"/>
            </w:tcBorders>
            <w:shd w:val="clear" w:color="auto" w:fill="auto"/>
            <w:noWrap/>
            <w:vAlign w:val="bottom"/>
            <w:hideMark/>
          </w:tcPr>
          <w:p w14:paraId="2F9CC80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CB356BE"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77137D74"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41C0C174" w14:textId="77777777" w:rsidR="004C1FFF" w:rsidRPr="00B57655" w:rsidRDefault="004C1FFF" w:rsidP="004C1FFF">
            <w:pPr>
              <w:jc w:val="right"/>
              <w:rPr>
                <w:rFonts w:ascii="Arial" w:eastAsia="Times New Roman" w:hAnsi="Arial" w:cs="Arial"/>
                <w:i/>
                <w:iCs/>
                <w:sz w:val="20"/>
                <w:szCs w:val="20"/>
                <w:lang w:val="fr-FR" w:eastAsia="de-DE"/>
              </w:rPr>
            </w:pPr>
          </w:p>
        </w:tc>
      </w:tr>
      <w:tr w:rsidR="004C1FFF" w:rsidRPr="00B57655" w14:paraId="5349925B" w14:textId="77777777" w:rsidTr="00A846B3">
        <w:trPr>
          <w:trHeight w:val="255"/>
        </w:trPr>
        <w:tc>
          <w:tcPr>
            <w:tcW w:w="248" w:type="dxa"/>
            <w:tcBorders>
              <w:top w:val="nil"/>
              <w:left w:val="nil"/>
              <w:bottom w:val="nil"/>
              <w:right w:val="nil"/>
            </w:tcBorders>
            <w:shd w:val="clear" w:color="auto" w:fill="auto"/>
            <w:noWrap/>
            <w:vAlign w:val="bottom"/>
            <w:hideMark/>
          </w:tcPr>
          <w:p w14:paraId="5EB0734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32430372" w14:textId="77777777" w:rsidR="00EA0A5E" w:rsidRPr="00B57655" w:rsidRDefault="00A846B3" w:rsidP="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3.4</w:t>
            </w:r>
          </w:p>
        </w:tc>
        <w:tc>
          <w:tcPr>
            <w:tcW w:w="6458" w:type="dxa"/>
            <w:tcBorders>
              <w:top w:val="nil"/>
              <w:left w:val="nil"/>
              <w:bottom w:val="nil"/>
              <w:right w:val="nil"/>
            </w:tcBorders>
            <w:shd w:val="clear" w:color="auto" w:fill="auto"/>
            <w:noWrap/>
            <w:hideMark/>
          </w:tcPr>
          <w:p w14:paraId="4FE7FD09"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Autres mesures du projet </w:t>
            </w:r>
            <w:r>
              <w:rPr>
                <w:rFonts w:ascii="Arial" w:eastAsia="Times New Roman" w:hAnsi="Arial" w:cs="Arial"/>
                <w:sz w:val="20"/>
                <w:szCs w:val="20"/>
                <w:lang w:val="fr-FR" w:eastAsia="de-DE"/>
              </w:rPr>
              <w:br/>
            </w:r>
            <w:r w:rsidRPr="00B57655">
              <w:rPr>
                <w:rFonts w:ascii="Arial" w:eastAsia="Times New Roman" w:hAnsi="Arial" w:cs="Arial"/>
                <w:sz w:val="20"/>
                <w:szCs w:val="20"/>
                <w:lang w:val="fr-FR" w:eastAsia="de-DE"/>
              </w:rPr>
              <w:t>(non directement imputables aux points 3.1 à 3.3)</w:t>
            </w:r>
          </w:p>
        </w:tc>
        <w:tc>
          <w:tcPr>
            <w:tcW w:w="1665" w:type="dxa"/>
            <w:tcBorders>
              <w:top w:val="nil"/>
              <w:left w:val="nil"/>
              <w:bottom w:val="nil"/>
              <w:right w:val="nil"/>
            </w:tcBorders>
            <w:shd w:val="clear" w:color="auto" w:fill="auto"/>
            <w:noWrap/>
            <w:vAlign w:val="center"/>
            <w:hideMark/>
          </w:tcPr>
          <w:p w14:paraId="11E32D32"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7ADEAA31" w14:textId="77777777" w:rsidTr="004C1FFF">
        <w:trPr>
          <w:trHeight w:val="255"/>
        </w:trPr>
        <w:tc>
          <w:tcPr>
            <w:tcW w:w="248" w:type="dxa"/>
            <w:tcBorders>
              <w:top w:val="nil"/>
              <w:left w:val="nil"/>
              <w:bottom w:val="nil"/>
              <w:right w:val="nil"/>
            </w:tcBorders>
            <w:shd w:val="clear" w:color="auto" w:fill="auto"/>
            <w:noWrap/>
            <w:vAlign w:val="bottom"/>
            <w:hideMark/>
          </w:tcPr>
          <w:p w14:paraId="488099EE"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089E1662"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33CD55B0"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w:t>
            </w:r>
          </w:p>
        </w:tc>
        <w:tc>
          <w:tcPr>
            <w:tcW w:w="1665" w:type="dxa"/>
            <w:tcBorders>
              <w:top w:val="nil"/>
              <w:left w:val="nil"/>
              <w:bottom w:val="nil"/>
              <w:right w:val="nil"/>
            </w:tcBorders>
            <w:shd w:val="clear" w:color="auto" w:fill="auto"/>
            <w:noWrap/>
            <w:vAlign w:val="center"/>
            <w:hideMark/>
          </w:tcPr>
          <w:p w14:paraId="675D2198"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276FA3BD" w14:textId="77777777" w:rsidTr="004C1FFF">
        <w:trPr>
          <w:trHeight w:val="255"/>
        </w:trPr>
        <w:tc>
          <w:tcPr>
            <w:tcW w:w="248" w:type="dxa"/>
            <w:tcBorders>
              <w:top w:val="nil"/>
              <w:left w:val="nil"/>
              <w:bottom w:val="nil"/>
              <w:right w:val="nil"/>
            </w:tcBorders>
            <w:shd w:val="clear" w:color="auto" w:fill="auto"/>
            <w:noWrap/>
            <w:vAlign w:val="bottom"/>
            <w:hideMark/>
          </w:tcPr>
          <w:p w14:paraId="4B34222B"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A0FBBF1"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38A9CABE"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B</w:t>
            </w:r>
          </w:p>
        </w:tc>
        <w:tc>
          <w:tcPr>
            <w:tcW w:w="1665" w:type="dxa"/>
            <w:tcBorders>
              <w:top w:val="nil"/>
              <w:left w:val="nil"/>
              <w:bottom w:val="nil"/>
              <w:right w:val="nil"/>
            </w:tcBorders>
            <w:shd w:val="clear" w:color="auto" w:fill="auto"/>
            <w:noWrap/>
            <w:vAlign w:val="center"/>
            <w:hideMark/>
          </w:tcPr>
          <w:p w14:paraId="64D3ABB8"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7419EB18" w14:textId="77777777" w:rsidTr="004C1FFF">
        <w:trPr>
          <w:trHeight w:val="255"/>
        </w:trPr>
        <w:tc>
          <w:tcPr>
            <w:tcW w:w="248" w:type="dxa"/>
            <w:tcBorders>
              <w:top w:val="nil"/>
              <w:left w:val="nil"/>
              <w:bottom w:val="nil"/>
              <w:right w:val="nil"/>
            </w:tcBorders>
            <w:shd w:val="clear" w:color="auto" w:fill="auto"/>
            <w:noWrap/>
            <w:vAlign w:val="bottom"/>
            <w:hideMark/>
          </w:tcPr>
          <w:p w14:paraId="00E940B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0F65332F"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38693F1C"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C</w:t>
            </w:r>
          </w:p>
        </w:tc>
        <w:tc>
          <w:tcPr>
            <w:tcW w:w="1665" w:type="dxa"/>
            <w:tcBorders>
              <w:top w:val="nil"/>
              <w:left w:val="nil"/>
              <w:bottom w:val="nil"/>
              <w:right w:val="nil"/>
            </w:tcBorders>
            <w:shd w:val="clear" w:color="auto" w:fill="auto"/>
            <w:noWrap/>
            <w:vAlign w:val="center"/>
            <w:hideMark/>
          </w:tcPr>
          <w:p w14:paraId="38A6DA85"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474FCB0C" w14:textId="77777777" w:rsidTr="004C1FFF">
        <w:trPr>
          <w:trHeight w:val="255"/>
        </w:trPr>
        <w:tc>
          <w:tcPr>
            <w:tcW w:w="248" w:type="dxa"/>
            <w:tcBorders>
              <w:top w:val="nil"/>
              <w:left w:val="nil"/>
              <w:bottom w:val="nil"/>
              <w:right w:val="nil"/>
            </w:tcBorders>
            <w:shd w:val="clear" w:color="auto" w:fill="auto"/>
            <w:noWrap/>
            <w:vAlign w:val="bottom"/>
            <w:hideMark/>
          </w:tcPr>
          <w:p w14:paraId="215CDC3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02785A56"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5E2E457F"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302CF215" w14:textId="77777777" w:rsidR="004C1FFF" w:rsidRPr="00B57655" w:rsidRDefault="004C1FFF" w:rsidP="004C1FFF">
            <w:pPr>
              <w:jc w:val="right"/>
              <w:rPr>
                <w:rFonts w:ascii="Arial" w:eastAsia="Times New Roman" w:hAnsi="Arial" w:cs="Arial"/>
                <w:i/>
                <w:iCs/>
                <w:sz w:val="20"/>
                <w:szCs w:val="20"/>
                <w:lang w:val="fr-FR" w:eastAsia="de-DE"/>
              </w:rPr>
            </w:pPr>
          </w:p>
        </w:tc>
      </w:tr>
      <w:tr w:rsidR="004C1FFF" w:rsidRPr="00B57655" w14:paraId="6732DCE6" w14:textId="77777777" w:rsidTr="004C1FFF">
        <w:trPr>
          <w:trHeight w:val="255"/>
        </w:trPr>
        <w:tc>
          <w:tcPr>
            <w:tcW w:w="248" w:type="dxa"/>
            <w:tcBorders>
              <w:top w:val="nil"/>
              <w:left w:val="nil"/>
              <w:bottom w:val="nil"/>
              <w:right w:val="nil"/>
            </w:tcBorders>
            <w:shd w:val="clear" w:color="auto" w:fill="auto"/>
            <w:noWrap/>
            <w:vAlign w:val="bottom"/>
            <w:hideMark/>
          </w:tcPr>
          <w:p w14:paraId="5B2D66C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7CC847B"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3.5</w:t>
            </w:r>
          </w:p>
        </w:tc>
        <w:tc>
          <w:tcPr>
            <w:tcW w:w="6458" w:type="dxa"/>
            <w:tcBorders>
              <w:top w:val="nil"/>
              <w:left w:val="nil"/>
              <w:bottom w:val="nil"/>
              <w:right w:val="nil"/>
            </w:tcBorders>
            <w:shd w:val="clear" w:color="auto" w:fill="auto"/>
            <w:noWrap/>
            <w:hideMark/>
          </w:tcPr>
          <w:p w14:paraId="7C03589E" w14:textId="77777777" w:rsidR="00EA0A5E" w:rsidRPr="00B57655" w:rsidRDefault="00A846B3">
            <w:pPr>
              <w:rPr>
                <w:rFonts w:ascii="Arial" w:eastAsia="Times New Roman" w:hAnsi="Arial" w:cs="Arial"/>
                <w:sz w:val="20"/>
                <w:szCs w:val="20"/>
                <w:u w:val="single"/>
                <w:lang w:val="fr-FR" w:eastAsia="de-DE"/>
              </w:rPr>
            </w:pPr>
            <w:r w:rsidRPr="00B57655">
              <w:rPr>
                <w:rFonts w:ascii="Arial" w:eastAsia="Times New Roman" w:hAnsi="Arial" w:cs="Arial"/>
                <w:sz w:val="20"/>
                <w:szCs w:val="20"/>
                <w:u w:val="single"/>
                <w:lang w:val="fr-FR" w:eastAsia="de-DE"/>
              </w:rPr>
              <w:t>Coûts généraux du travail de projet</w:t>
            </w:r>
          </w:p>
        </w:tc>
        <w:tc>
          <w:tcPr>
            <w:tcW w:w="1665" w:type="dxa"/>
            <w:tcBorders>
              <w:top w:val="nil"/>
              <w:left w:val="nil"/>
              <w:bottom w:val="nil"/>
              <w:right w:val="nil"/>
            </w:tcBorders>
            <w:shd w:val="clear" w:color="auto" w:fill="auto"/>
            <w:noWrap/>
            <w:vAlign w:val="center"/>
            <w:hideMark/>
          </w:tcPr>
          <w:p w14:paraId="276BA202"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71678FC6" w14:textId="77777777" w:rsidTr="004C1FFF">
        <w:trPr>
          <w:trHeight w:val="255"/>
        </w:trPr>
        <w:tc>
          <w:tcPr>
            <w:tcW w:w="248" w:type="dxa"/>
            <w:tcBorders>
              <w:top w:val="nil"/>
              <w:left w:val="nil"/>
              <w:bottom w:val="nil"/>
              <w:right w:val="nil"/>
            </w:tcBorders>
            <w:shd w:val="clear" w:color="auto" w:fill="auto"/>
            <w:noWrap/>
            <w:vAlign w:val="bottom"/>
            <w:hideMark/>
          </w:tcPr>
          <w:p w14:paraId="255149E9"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3A8D27C4"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543B65EA"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3.5.1 Frais de déplacement du personnel</w:t>
            </w:r>
          </w:p>
        </w:tc>
        <w:tc>
          <w:tcPr>
            <w:tcW w:w="1665" w:type="dxa"/>
            <w:tcBorders>
              <w:top w:val="nil"/>
              <w:left w:val="nil"/>
              <w:bottom w:val="nil"/>
              <w:right w:val="nil"/>
            </w:tcBorders>
            <w:shd w:val="clear" w:color="auto" w:fill="auto"/>
            <w:noWrap/>
            <w:vAlign w:val="center"/>
            <w:hideMark/>
          </w:tcPr>
          <w:p w14:paraId="05C1A870"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3702FA97" w14:textId="77777777" w:rsidTr="004C1FFF">
        <w:trPr>
          <w:trHeight w:val="255"/>
        </w:trPr>
        <w:tc>
          <w:tcPr>
            <w:tcW w:w="248" w:type="dxa"/>
            <w:tcBorders>
              <w:top w:val="nil"/>
              <w:left w:val="nil"/>
              <w:bottom w:val="nil"/>
              <w:right w:val="nil"/>
            </w:tcBorders>
            <w:shd w:val="clear" w:color="auto" w:fill="auto"/>
            <w:noWrap/>
            <w:hideMark/>
          </w:tcPr>
          <w:p w14:paraId="2D039CE3"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EA670F9"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52490FB8"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3.5.2 </w:t>
            </w:r>
            <w:r w:rsidR="007C6659" w:rsidRPr="00B57655">
              <w:rPr>
                <w:rFonts w:ascii="Arial" w:eastAsia="Times New Roman" w:hAnsi="Arial" w:cs="Arial"/>
                <w:sz w:val="20"/>
                <w:szCs w:val="20"/>
                <w:lang w:val="fr-FR" w:eastAsia="de-DE"/>
              </w:rPr>
              <w:t>Dépenses liées à la saisie des résultats</w:t>
            </w:r>
          </w:p>
        </w:tc>
        <w:tc>
          <w:tcPr>
            <w:tcW w:w="1665" w:type="dxa"/>
            <w:tcBorders>
              <w:top w:val="nil"/>
              <w:left w:val="nil"/>
              <w:bottom w:val="nil"/>
              <w:right w:val="nil"/>
            </w:tcBorders>
            <w:shd w:val="clear" w:color="auto" w:fill="auto"/>
            <w:noWrap/>
            <w:vAlign w:val="center"/>
            <w:hideMark/>
          </w:tcPr>
          <w:p w14:paraId="57ECEB12"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75F027CF" w14:textId="77777777" w:rsidTr="004C1FFF">
        <w:trPr>
          <w:trHeight w:val="255"/>
        </w:trPr>
        <w:tc>
          <w:tcPr>
            <w:tcW w:w="248" w:type="dxa"/>
            <w:tcBorders>
              <w:top w:val="nil"/>
              <w:left w:val="nil"/>
              <w:bottom w:val="nil"/>
              <w:right w:val="nil"/>
            </w:tcBorders>
            <w:shd w:val="clear" w:color="auto" w:fill="auto"/>
            <w:noWrap/>
            <w:hideMark/>
          </w:tcPr>
          <w:p w14:paraId="08543FA9"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31AF0D7"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5B9635A8"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2C9547CC" w14:textId="77777777" w:rsidR="00EA0A5E" w:rsidRPr="00B57655" w:rsidRDefault="00A846B3">
            <w:pPr>
              <w:jc w:val="right"/>
              <w:rPr>
                <w:rFonts w:ascii="Arial" w:eastAsia="Times New Roman" w:hAnsi="Arial" w:cs="Arial"/>
                <w:i/>
                <w:iCs/>
                <w:sz w:val="20"/>
                <w:szCs w:val="20"/>
                <w:lang w:val="fr-FR" w:eastAsia="de-DE"/>
              </w:rPr>
            </w:pPr>
            <w:r w:rsidRPr="00B57655">
              <w:rPr>
                <w:rFonts w:ascii="Arial" w:eastAsia="Times New Roman" w:hAnsi="Arial" w:cs="Arial"/>
                <w:i/>
                <w:iCs/>
                <w:sz w:val="20"/>
                <w:szCs w:val="20"/>
                <w:lang w:val="fr-FR" w:eastAsia="de-DE"/>
              </w:rPr>
              <w:t>0,00</w:t>
            </w:r>
          </w:p>
        </w:tc>
      </w:tr>
      <w:tr w:rsidR="004C1FFF" w:rsidRPr="00B57655" w14:paraId="609293DF" w14:textId="77777777" w:rsidTr="004C1FFF">
        <w:trPr>
          <w:trHeight w:val="300"/>
        </w:trPr>
        <w:tc>
          <w:tcPr>
            <w:tcW w:w="248" w:type="dxa"/>
            <w:tcBorders>
              <w:top w:val="nil"/>
              <w:left w:val="nil"/>
              <w:bottom w:val="nil"/>
              <w:right w:val="nil"/>
            </w:tcBorders>
            <w:shd w:val="clear" w:color="auto" w:fill="auto"/>
            <w:noWrap/>
            <w:vAlign w:val="bottom"/>
            <w:hideMark/>
          </w:tcPr>
          <w:p w14:paraId="1934341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2BE8AC2" w14:textId="77777777" w:rsidR="004C1FFF" w:rsidRPr="00B57655" w:rsidRDefault="004C1FFF" w:rsidP="004C1FFF">
            <w:pPr>
              <w:rPr>
                <w:rFonts w:ascii="Arial" w:eastAsia="Times New Roman" w:hAnsi="Arial" w:cs="Arial"/>
                <w:lang w:val="fr-FR" w:eastAsia="de-DE"/>
              </w:rPr>
            </w:pPr>
          </w:p>
        </w:tc>
        <w:tc>
          <w:tcPr>
            <w:tcW w:w="6458" w:type="dxa"/>
            <w:tcBorders>
              <w:top w:val="nil"/>
              <w:left w:val="nil"/>
              <w:bottom w:val="nil"/>
              <w:right w:val="nil"/>
            </w:tcBorders>
            <w:shd w:val="clear" w:color="auto" w:fill="auto"/>
            <w:noWrap/>
            <w:vAlign w:val="bottom"/>
            <w:hideMark/>
          </w:tcPr>
          <w:p w14:paraId="62DDDD63"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 xml:space="preserve">Sous-total 3. </w:t>
            </w:r>
            <w:r w:rsidR="00B57655" w:rsidRPr="00B57655">
              <w:rPr>
                <w:rFonts w:ascii="Arial" w:eastAsia="Times New Roman" w:hAnsi="Arial" w:cs="Arial"/>
                <w:b/>
                <w:bCs/>
                <w:lang w:val="fr-FR" w:eastAsia="de-DE"/>
              </w:rPr>
              <w:t>Mesures du projet</w:t>
            </w:r>
          </w:p>
        </w:tc>
        <w:tc>
          <w:tcPr>
            <w:tcW w:w="1665" w:type="dxa"/>
            <w:tcBorders>
              <w:top w:val="nil"/>
              <w:left w:val="nil"/>
              <w:bottom w:val="nil"/>
              <w:right w:val="nil"/>
            </w:tcBorders>
            <w:shd w:val="clear" w:color="auto" w:fill="auto"/>
            <w:noWrap/>
            <w:vAlign w:val="center"/>
            <w:hideMark/>
          </w:tcPr>
          <w:p w14:paraId="7482FF8C" w14:textId="77777777" w:rsidR="00EA0A5E" w:rsidRPr="00B57655" w:rsidRDefault="00A846B3">
            <w:pPr>
              <w:jc w:val="right"/>
              <w:rPr>
                <w:rFonts w:ascii="Arial" w:eastAsia="Times New Roman" w:hAnsi="Arial" w:cs="Arial"/>
                <w:b/>
                <w:bCs/>
                <w:sz w:val="20"/>
                <w:szCs w:val="20"/>
                <w:lang w:val="fr-FR" w:eastAsia="de-DE"/>
              </w:rPr>
            </w:pPr>
            <w:r w:rsidRPr="00B57655">
              <w:rPr>
                <w:rFonts w:ascii="Arial" w:eastAsia="Times New Roman" w:hAnsi="Arial" w:cs="Arial"/>
                <w:b/>
                <w:bCs/>
                <w:sz w:val="20"/>
                <w:szCs w:val="20"/>
                <w:lang w:val="fr-FR" w:eastAsia="de-DE"/>
              </w:rPr>
              <w:t>0,00</w:t>
            </w:r>
          </w:p>
        </w:tc>
      </w:tr>
      <w:tr w:rsidR="004C1FFF" w:rsidRPr="00B57655" w14:paraId="5CE629D7" w14:textId="77777777" w:rsidTr="004C1FFF">
        <w:trPr>
          <w:trHeight w:val="300"/>
        </w:trPr>
        <w:tc>
          <w:tcPr>
            <w:tcW w:w="248" w:type="dxa"/>
            <w:tcBorders>
              <w:top w:val="nil"/>
              <w:left w:val="nil"/>
              <w:bottom w:val="nil"/>
              <w:right w:val="nil"/>
            </w:tcBorders>
            <w:shd w:val="clear" w:color="auto" w:fill="auto"/>
            <w:noWrap/>
            <w:vAlign w:val="center"/>
            <w:hideMark/>
          </w:tcPr>
          <w:p w14:paraId="723FAF25"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vAlign w:val="center"/>
            <w:hideMark/>
          </w:tcPr>
          <w:p w14:paraId="102F162E" w14:textId="77777777" w:rsidR="004C1FFF" w:rsidRPr="00B57655" w:rsidRDefault="004C1FFF" w:rsidP="004C1FFF">
            <w:pPr>
              <w:rPr>
                <w:rFonts w:ascii="Arial" w:eastAsia="Times New Roman" w:hAnsi="Arial" w:cs="Arial"/>
                <w:lang w:val="fr-FR" w:eastAsia="de-DE"/>
              </w:rPr>
            </w:pPr>
          </w:p>
        </w:tc>
        <w:tc>
          <w:tcPr>
            <w:tcW w:w="6458" w:type="dxa"/>
            <w:tcBorders>
              <w:top w:val="nil"/>
              <w:left w:val="nil"/>
              <w:bottom w:val="nil"/>
              <w:right w:val="nil"/>
            </w:tcBorders>
            <w:shd w:val="clear" w:color="auto" w:fill="auto"/>
            <w:vAlign w:val="bottom"/>
            <w:hideMark/>
          </w:tcPr>
          <w:p w14:paraId="7972A060" w14:textId="77777777" w:rsidR="004C1FFF" w:rsidRPr="00B57655" w:rsidRDefault="004C1FFF" w:rsidP="004C1FFF">
            <w:pPr>
              <w:rPr>
                <w:rFonts w:ascii="Arial" w:eastAsia="Times New Roman" w:hAnsi="Arial" w:cs="Arial"/>
                <w:lang w:val="fr-FR" w:eastAsia="de-DE"/>
              </w:rPr>
            </w:pPr>
          </w:p>
        </w:tc>
        <w:tc>
          <w:tcPr>
            <w:tcW w:w="1665" w:type="dxa"/>
            <w:tcBorders>
              <w:top w:val="nil"/>
              <w:left w:val="nil"/>
              <w:bottom w:val="nil"/>
              <w:right w:val="nil"/>
            </w:tcBorders>
            <w:shd w:val="clear" w:color="auto" w:fill="auto"/>
            <w:noWrap/>
            <w:vAlign w:val="center"/>
            <w:hideMark/>
          </w:tcPr>
          <w:p w14:paraId="3D7F6F86"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594276AD" w14:textId="77777777" w:rsidTr="004C1FFF">
        <w:trPr>
          <w:trHeight w:val="319"/>
        </w:trPr>
        <w:tc>
          <w:tcPr>
            <w:tcW w:w="248" w:type="dxa"/>
            <w:tcBorders>
              <w:top w:val="nil"/>
              <w:left w:val="nil"/>
              <w:bottom w:val="nil"/>
              <w:right w:val="nil"/>
            </w:tcBorders>
            <w:shd w:val="clear" w:color="auto" w:fill="auto"/>
            <w:noWrap/>
            <w:vAlign w:val="bottom"/>
            <w:hideMark/>
          </w:tcPr>
          <w:p w14:paraId="04E005DC"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4.</w:t>
            </w:r>
          </w:p>
        </w:tc>
        <w:tc>
          <w:tcPr>
            <w:tcW w:w="6913" w:type="dxa"/>
            <w:gridSpan w:val="2"/>
            <w:tcBorders>
              <w:top w:val="nil"/>
              <w:left w:val="nil"/>
              <w:bottom w:val="nil"/>
              <w:right w:val="nil"/>
            </w:tcBorders>
            <w:shd w:val="clear" w:color="auto" w:fill="auto"/>
            <w:noWrap/>
            <w:vAlign w:val="bottom"/>
            <w:hideMark/>
          </w:tcPr>
          <w:p w14:paraId="214D79DA" w14:textId="77777777" w:rsidR="00EA0A5E" w:rsidRPr="00B57655" w:rsidRDefault="007C6659">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 xml:space="preserve">Administration </w:t>
            </w:r>
            <w:r w:rsidR="00A846B3" w:rsidRPr="00B57655">
              <w:rPr>
                <w:rFonts w:ascii="Arial" w:eastAsia="Times New Roman" w:hAnsi="Arial" w:cs="Arial"/>
                <w:b/>
                <w:bCs/>
                <w:sz w:val="24"/>
                <w:szCs w:val="24"/>
                <w:lang w:val="fr-FR" w:eastAsia="de-DE"/>
              </w:rPr>
              <w:t>de projet</w:t>
            </w:r>
          </w:p>
        </w:tc>
        <w:tc>
          <w:tcPr>
            <w:tcW w:w="1665" w:type="dxa"/>
            <w:tcBorders>
              <w:top w:val="nil"/>
              <w:left w:val="nil"/>
              <w:bottom w:val="nil"/>
              <w:right w:val="nil"/>
            </w:tcBorders>
            <w:shd w:val="clear" w:color="auto" w:fill="auto"/>
            <w:noWrap/>
            <w:vAlign w:val="center"/>
            <w:hideMark/>
          </w:tcPr>
          <w:p w14:paraId="34486B20"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0F99E477" w14:textId="77777777" w:rsidTr="004C1FFF">
        <w:trPr>
          <w:trHeight w:val="255"/>
        </w:trPr>
        <w:tc>
          <w:tcPr>
            <w:tcW w:w="248" w:type="dxa"/>
            <w:tcBorders>
              <w:top w:val="nil"/>
              <w:left w:val="nil"/>
              <w:bottom w:val="nil"/>
              <w:right w:val="nil"/>
            </w:tcBorders>
            <w:shd w:val="clear" w:color="auto" w:fill="auto"/>
            <w:noWrap/>
            <w:vAlign w:val="bottom"/>
            <w:hideMark/>
          </w:tcPr>
          <w:p w14:paraId="65CFB2B2"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C074D6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4.1</w:t>
            </w:r>
          </w:p>
        </w:tc>
        <w:tc>
          <w:tcPr>
            <w:tcW w:w="6458" w:type="dxa"/>
            <w:tcBorders>
              <w:top w:val="nil"/>
              <w:left w:val="nil"/>
              <w:bottom w:val="nil"/>
              <w:right w:val="nil"/>
            </w:tcBorders>
            <w:shd w:val="clear" w:color="auto" w:fill="auto"/>
            <w:vAlign w:val="bottom"/>
            <w:hideMark/>
          </w:tcPr>
          <w:p w14:paraId="6F32249D"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Vérification des comptes</w:t>
            </w:r>
          </w:p>
        </w:tc>
        <w:tc>
          <w:tcPr>
            <w:tcW w:w="1665" w:type="dxa"/>
            <w:tcBorders>
              <w:top w:val="nil"/>
              <w:left w:val="nil"/>
              <w:bottom w:val="nil"/>
              <w:right w:val="nil"/>
            </w:tcBorders>
            <w:shd w:val="clear" w:color="auto" w:fill="auto"/>
            <w:noWrap/>
            <w:vAlign w:val="center"/>
            <w:hideMark/>
          </w:tcPr>
          <w:p w14:paraId="71B388F4"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767295A8" w14:textId="77777777" w:rsidTr="004C1FFF">
        <w:trPr>
          <w:trHeight w:val="255"/>
        </w:trPr>
        <w:tc>
          <w:tcPr>
            <w:tcW w:w="248" w:type="dxa"/>
            <w:tcBorders>
              <w:top w:val="nil"/>
              <w:left w:val="nil"/>
              <w:bottom w:val="nil"/>
              <w:right w:val="nil"/>
            </w:tcBorders>
            <w:shd w:val="clear" w:color="auto" w:fill="auto"/>
            <w:noWrap/>
            <w:vAlign w:val="bottom"/>
            <w:hideMark/>
          </w:tcPr>
          <w:p w14:paraId="1DDE6B6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8CAC413"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4.2</w:t>
            </w:r>
          </w:p>
        </w:tc>
        <w:tc>
          <w:tcPr>
            <w:tcW w:w="6458" w:type="dxa"/>
            <w:tcBorders>
              <w:top w:val="nil"/>
              <w:left w:val="nil"/>
              <w:bottom w:val="nil"/>
              <w:right w:val="nil"/>
            </w:tcBorders>
            <w:shd w:val="clear" w:color="auto" w:fill="auto"/>
            <w:vAlign w:val="bottom"/>
            <w:hideMark/>
          </w:tcPr>
          <w:p w14:paraId="15D10A8F"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Frais de locaux : loyer, énergie, entretien du bâtiment</w:t>
            </w:r>
          </w:p>
        </w:tc>
        <w:tc>
          <w:tcPr>
            <w:tcW w:w="1665" w:type="dxa"/>
            <w:tcBorders>
              <w:top w:val="nil"/>
              <w:left w:val="nil"/>
              <w:bottom w:val="nil"/>
              <w:right w:val="nil"/>
            </w:tcBorders>
            <w:shd w:val="clear" w:color="auto" w:fill="auto"/>
            <w:noWrap/>
            <w:vAlign w:val="center"/>
            <w:hideMark/>
          </w:tcPr>
          <w:p w14:paraId="0F8EDAF5"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0DEDAE99" w14:textId="77777777" w:rsidTr="004C1FFF">
        <w:trPr>
          <w:trHeight w:val="255"/>
        </w:trPr>
        <w:tc>
          <w:tcPr>
            <w:tcW w:w="248" w:type="dxa"/>
            <w:tcBorders>
              <w:top w:val="nil"/>
              <w:left w:val="nil"/>
              <w:bottom w:val="nil"/>
              <w:right w:val="nil"/>
            </w:tcBorders>
            <w:shd w:val="clear" w:color="auto" w:fill="auto"/>
            <w:noWrap/>
            <w:vAlign w:val="bottom"/>
            <w:hideMark/>
          </w:tcPr>
          <w:p w14:paraId="24E45820"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7159478"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4.3</w:t>
            </w:r>
          </w:p>
        </w:tc>
        <w:tc>
          <w:tcPr>
            <w:tcW w:w="6458" w:type="dxa"/>
            <w:tcBorders>
              <w:top w:val="nil"/>
              <w:left w:val="nil"/>
              <w:bottom w:val="nil"/>
              <w:right w:val="nil"/>
            </w:tcBorders>
            <w:shd w:val="clear" w:color="auto" w:fill="auto"/>
            <w:vAlign w:val="bottom"/>
            <w:hideMark/>
          </w:tcPr>
          <w:p w14:paraId="41EDBF6C"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Communication : téléphone, Internet, etc.</w:t>
            </w:r>
          </w:p>
        </w:tc>
        <w:tc>
          <w:tcPr>
            <w:tcW w:w="1665" w:type="dxa"/>
            <w:tcBorders>
              <w:top w:val="nil"/>
              <w:left w:val="nil"/>
              <w:bottom w:val="nil"/>
              <w:right w:val="nil"/>
            </w:tcBorders>
            <w:shd w:val="clear" w:color="auto" w:fill="auto"/>
            <w:noWrap/>
            <w:vAlign w:val="center"/>
            <w:hideMark/>
          </w:tcPr>
          <w:p w14:paraId="58D5676D"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17E2302E" w14:textId="77777777" w:rsidTr="004C1FFF">
        <w:trPr>
          <w:trHeight w:val="255"/>
        </w:trPr>
        <w:tc>
          <w:tcPr>
            <w:tcW w:w="248" w:type="dxa"/>
            <w:tcBorders>
              <w:top w:val="nil"/>
              <w:left w:val="nil"/>
              <w:bottom w:val="nil"/>
              <w:right w:val="nil"/>
            </w:tcBorders>
            <w:shd w:val="clear" w:color="auto" w:fill="auto"/>
            <w:noWrap/>
            <w:vAlign w:val="bottom"/>
            <w:hideMark/>
          </w:tcPr>
          <w:p w14:paraId="724FC991"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9F4C366"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4.4</w:t>
            </w:r>
          </w:p>
        </w:tc>
        <w:tc>
          <w:tcPr>
            <w:tcW w:w="6458" w:type="dxa"/>
            <w:tcBorders>
              <w:top w:val="nil"/>
              <w:left w:val="nil"/>
              <w:bottom w:val="nil"/>
              <w:right w:val="nil"/>
            </w:tcBorders>
            <w:shd w:val="clear" w:color="auto" w:fill="auto"/>
            <w:vAlign w:val="bottom"/>
            <w:hideMark/>
          </w:tcPr>
          <w:p w14:paraId="3DF9067B"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Mobilité : entretien des véhicules, frais d'exploitation des véhicules</w:t>
            </w:r>
          </w:p>
        </w:tc>
        <w:tc>
          <w:tcPr>
            <w:tcW w:w="1665" w:type="dxa"/>
            <w:tcBorders>
              <w:top w:val="nil"/>
              <w:left w:val="nil"/>
              <w:bottom w:val="nil"/>
              <w:right w:val="nil"/>
            </w:tcBorders>
            <w:shd w:val="clear" w:color="auto" w:fill="auto"/>
            <w:noWrap/>
            <w:vAlign w:val="center"/>
            <w:hideMark/>
          </w:tcPr>
          <w:p w14:paraId="157A8237"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2158936E" w14:textId="77777777" w:rsidTr="004C1FFF">
        <w:trPr>
          <w:trHeight w:val="255"/>
        </w:trPr>
        <w:tc>
          <w:tcPr>
            <w:tcW w:w="248" w:type="dxa"/>
            <w:tcBorders>
              <w:top w:val="nil"/>
              <w:left w:val="nil"/>
              <w:bottom w:val="nil"/>
              <w:right w:val="nil"/>
            </w:tcBorders>
            <w:shd w:val="clear" w:color="auto" w:fill="auto"/>
            <w:noWrap/>
            <w:vAlign w:val="bottom"/>
            <w:hideMark/>
          </w:tcPr>
          <w:p w14:paraId="5B5F1107"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91D1BD9"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4.5</w:t>
            </w:r>
          </w:p>
        </w:tc>
        <w:tc>
          <w:tcPr>
            <w:tcW w:w="6458" w:type="dxa"/>
            <w:tcBorders>
              <w:top w:val="nil"/>
              <w:left w:val="nil"/>
              <w:bottom w:val="nil"/>
              <w:right w:val="nil"/>
            </w:tcBorders>
            <w:shd w:val="clear" w:color="auto" w:fill="auto"/>
            <w:vAlign w:val="bottom"/>
            <w:hideMark/>
          </w:tcPr>
          <w:p w14:paraId="1CC239A9"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Consommables pour l'exploitation, l'administration, la logistique, etc.</w:t>
            </w:r>
          </w:p>
        </w:tc>
        <w:tc>
          <w:tcPr>
            <w:tcW w:w="1665" w:type="dxa"/>
            <w:tcBorders>
              <w:top w:val="nil"/>
              <w:left w:val="nil"/>
              <w:bottom w:val="nil"/>
              <w:right w:val="nil"/>
            </w:tcBorders>
            <w:shd w:val="clear" w:color="auto" w:fill="auto"/>
            <w:noWrap/>
            <w:vAlign w:val="center"/>
            <w:hideMark/>
          </w:tcPr>
          <w:p w14:paraId="622ADC76"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6DC21436" w14:textId="77777777" w:rsidTr="004C1FFF">
        <w:trPr>
          <w:trHeight w:val="255"/>
        </w:trPr>
        <w:tc>
          <w:tcPr>
            <w:tcW w:w="248" w:type="dxa"/>
            <w:tcBorders>
              <w:top w:val="nil"/>
              <w:left w:val="nil"/>
              <w:bottom w:val="nil"/>
              <w:right w:val="nil"/>
            </w:tcBorders>
            <w:shd w:val="clear" w:color="auto" w:fill="auto"/>
            <w:noWrap/>
            <w:vAlign w:val="bottom"/>
            <w:hideMark/>
          </w:tcPr>
          <w:p w14:paraId="5E1CA067"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0B42672A"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4.6</w:t>
            </w:r>
          </w:p>
        </w:tc>
        <w:tc>
          <w:tcPr>
            <w:tcW w:w="6458" w:type="dxa"/>
            <w:tcBorders>
              <w:top w:val="nil"/>
              <w:left w:val="nil"/>
              <w:bottom w:val="nil"/>
              <w:right w:val="nil"/>
            </w:tcBorders>
            <w:shd w:val="clear" w:color="auto" w:fill="auto"/>
            <w:vAlign w:val="bottom"/>
            <w:hideMark/>
          </w:tcPr>
          <w:p w14:paraId="0D7C5E46"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773956C1"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0,00</w:t>
            </w:r>
          </w:p>
        </w:tc>
      </w:tr>
      <w:tr w:rsidR="004C1FFF" w:rsidRPr="00B57655" w14:paraId="7AB99489" w14:textId="77777777" w:rsidTr="004C1FFF">
        <w:trPr>
          <w:trHeight w:val="255"/>
        </w:trPr>
        <w:tc>
          <w:tcPr>
            <w:tcW w:w="248" w:type="dxa"/>
            <w:tcBorders>
              <w:top w:val="nil"/>
              <w:left w:val="nil"/>
              <w:bottom w:val="nil"/>
              <w:right w:val="nil"/>
            </w:tcBorders>
            <w:shd w:val="clear" w:color="auto" w:fill="auto"/>
            <w:noWrap/>
            <w:vAlign w:val="bottom"/>
            <w:hideMark/>
          </w:tcPr>
          <w:p w14:paraId="498E3D40"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0D08DCC"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0BDCCB3E"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306DAE04"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1C30AE8F" w14:textId="77777777" w:rsidTr="004C1FFF">
        <w:trPr>
          <w:trHeight w:val="300"/>
        </w:trPr>
        <w:tc>
          <w:tcPr>
            <w:tcW w:w="248" w:type="dxa"/>
            <w:tcBorders>
              <w:top w:val="nil"/>
              <w:left w:val="nil"/>
              <w:bottom w:val="nil"/>
              <w:right w:val="nil"/>
            </w:tcBorders>
            <w:shd w:val="clear" w:color="auto" w:fill="auto"/>
            <w:noWrap/>
            <w:vAlign w:val="bottom"/>
            <w:hideMark/>
          </w:tcPr>
          <w:p w14:paraId="3C8437BE"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375B441F" w14:textId="77777777" w:rsidR="004C1FFF" w:rsidRPr="00B57655" w:rsidRDefault="004C1FFF" w:rsidP="004C1FFF">
            <w:pPr>
              <w:rPr>
                <w:rFonts w:ascii="Arial" w:eastAsia="Times New Roman" w:hAnsi="Arial" w:cs="Arial"/>
                <w:lang w:val="fr-FR" w:eastAsia="de-DE"/>
              </w:rPr>
            </w:pPr>
          </w:p>
        </w:tc>
        <w:tc>
          <w:tcPr>
            <w:tcW w:w="6458" w:type="dxa"/>
            <w:tcBorders>
              <w:top w:val="nil"/>
              <w:left w:val="nil"/>
              <w:bottom w:val="nil"/>
              <w:right w:val="nil"/>
            </w:tcBorders>
            <w:shd w:val="clear" w:color="auto" w:fill="auto"/>
            <w:noWrap/>
            <w:vAlign w:val="bottom"/>
            <w:hideMark/>
          </w:tcPr>
          <w:p w14:paraId="435139C5"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 xml:space="preserve">Sous-total 4. </w:t>
            </w:r>
            <w:r w:rsidR="007C6659" w:rsidRPr="00B57655">
              <w:rPr>
                <w:rFonts w:ascii="Arial" w:eastAsia="Times New Roman" w:hAnsi="Arial" w:cs="Arial"/>
                <w:b/>
                <w:bCs/>
                <w:lang w:val="fr-FR" w:eastAsia="de-DE"/>
              </w:rPr>
              <w:t xml:space="preserve">Administration </w:t>
            </w:r>
            <w:r w:rsidRPr="00B57655">
              <w:rPr>
                <w:rFonts w:ascii="Arial" w:eastAsia="Times New Roman" w:hAnsi="Arial" w:cs="Arial"/>
                <w:b/>
                <w:bCs/>
                <w:lang w:val="fr-FR" w:eastAsia="de-DE"/>
              </w:rPr>
              <w:t>des projets</w:t>
            </w:r>
          </w:p>
        </w:tc>
        <w:tc>
          <w:tcPr>
            <w:tcW w:w="1665" w:type="dxa"/>
            <w:tcBorders>
              <w:top w:val="nil"/>
              <w:left w:val="nil"/>
              <w:bottom w:val="nil"/>
              <w:right w:val="nil"/>
            </w:tcBorders>
            <w:shd w:val="clear" w:color="auto" w:fill="auto"/>
            <w:noWrap/>
            <w:vAlign w:val="center"/>
            <w:hideMark/>
          </w:tcPr>
          <w:p w14:paraId="1E22129C" w14:textId="77777777" w:rsidR="00EA0A5E" w:rsidRPr="00B57655" w:rsidRDefault="00A846B3">
            <w:pPr>
              <w:jc w:val="right"/>
              <w:rPr>
                <w:rFonts w:ascii="Arial" w:eastAsia="Times New Roman" w:hAnsi="Arial" w:cs="Arial"/>
                <w:b/>
                <w:bCs/>
                <w:sz w:val="20"/>
                <w:szCs w:val="20"/>
                <w:lang w:val="fr-FR" w:eastAsia="de-DE"/>
              </w:rPr>
            </w:pPr>
            <w:r w:rsidRPr="00B57655">
              <w:rPr>
                <w:rFonts w:ascii="Arial" w:eastAsia="Times New Roman" w:hAnsi="Arial" w:cs="Arial"/>
                <w:b/>
                <w:bCs/>
                <w:sz w:val="20"/>
                <w:szCs w:val="20"/>
                <w:lang w:val="fr-FR" w:eastAsia="de-DE"/>
              </w:rPr>
              <w:t>0,00</w:t>
            </w:r>
          </w:p>
        </w:tc>
      </w:tr>
      <w:tr w:rsidR="004C1FFF" w:rsidRPr="00B57655" w14:paraId="3DD46291" w14:textId="77777777" w:rsidTr="004C1FFF">
        <w:trPr>
          <w:trHeight w:val="285"/>
        </w:trPr>
        <w:tc>
          <w:tcPr>
            <w:tcW w:w="248" w:type="dxa"/>
            <w:tcBorders>
              <w:top w:val="nil"/>
              <w:left w:val="nil"/>
              <w:bottom w:val="nil"/>
              <w:right w:val="nil"/>
            </w:tcBorders>
            <w:shd w:val="clear" w:color="auto" w:fill="auto"/>
            <w:noWrap/>
            <w:vAlign w:val="bottom"/>
            <w:hideMark/>
          </w:tcPr>
          <w:p w14:paraId="12A56D28"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6F595CC3"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52489EBF" w14:textId="77777777" w:rsidR="004C1FFF" w:rsidRPr="00B57655" w:rsidRDefault="004C1FFF" w:rsidP="004C1FFF">
            <w:pPr>
              <w:rPr>
                <w:rFonts w:ascii="Arial" w:eastAsia="Times New Roman" w:hAnsi="Arial" w:cs="Arial"/>
                <w:lang w:val="fr-FR" w:eastAsia="de-DE"/>
              </w:rPr>
            </w:pPr>
          </w:p>
        </w:tc>
        <w:tc>
          <w:tcPr>
            <w:tcW w:w="1665" w:type="dxa"/>
            <w:tcBorders>
              <w:top w:val="nil"/>
              <w:left w:val="nil"/>
              <w:bottom w:val="nil"/>
              <w:right w:val="nil"/>
            </w:tcBorders>
            <w:shd w:val="clear" w:color="auto" w:fill="auto"/>
            <w:noWrap/>
            <w:vAlign w:val="center"/>
            <w:hideMark/>
          </w:tcPr>
          <w:p w14:paraId="46FEF39B"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27441EEC" w14:textId="77777777" w:rsidTr="004C1FFF">
        <w:trPr>
          <w:trHeight w:val="315"/>
        </w:trPr>
        <w:tc>
          <w:tcPr>
            <w:tcW w:w="248" w:type="dxa"/>
            <w:tcBorders>
              <w:top w:val="nil"/>
              <w:left w:val="nil"/>
              <w:bottom w:val="nil"/>
              <w:right w:val="nil"/>
            </w:tcBorders>
            <w:shd w:val="clear" w:color="auto" w:fill="auto"/>
            <w:noWrap/>
            <w:vAlign w:val="bottom"/>
            <w:hideMark/>
          </w:tcPr>
          <w:p w14:paraId="17D625A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D701EE4"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215DB76B" w14:textId="77777777" w:rsidR="00EA0A5E" w:rsidRPr="00B57655" w:rsidRDefault="00A846B3">
            <w:pPr>
              <w:jc w:val="right"/>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Total des dépenses liées aux projets</w:t>
            </w:r>
          </w:p>
        </w:tc>
        <w:tc>
          <w:tcPr>
            <w:tcW w:w="1665" w:type="dxa"/>
            <w:tcBorders>
              <w:top w:val="nil"/>
              <w:left w:val="nil"/>
              <w:bottom w:val="nil"/>
              <w:right w:val="nil"/>
            </w:tcBorders>
            <w:shd w:val="clear" w:color="auto" w:fill="auto"/>
            <w:noWrap/>
            <w:vAlign w:val="center"/>
            <w:hideMark/>
          </w:tcPr>
          <w:p w14:paraId="23524C41"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0,00</w:t>
            </w:r>
          </w:p>
        </w:tc>
      </w:tr>
      <w:tr w:rsidR="004C1FFF" w:rsidRPr="00B57655" w14:paraId="2AF394EC" w14:textId="77777777" w:rsidTr="004C1FFF">
        <w:trPr>
          <w:trHeight w:val="285"/>
        </w:trPr>
        <w:tc>
          <w:tcPr>
            <w:tcW w:w="248" w:type="dxa"/>
            <w:tcBorders>
              <w:top w:val="nil"/>
              <w:left w:val="nil"/>
              <w:bottom w:val="nil"/>
              <w:right w:val="nil"/>
            </w:tcBorders>
            <w:shd w:val="clear" w:color="auto" w:fill="auto"/>
            <w:noWrap/>
            <w:vAlign w:val="bottom"/>
            <w:hideMark/>
          </w:tcPr>
          <w:p w14:paraId="7B631E3F" w14:textId="77777777" w:rsidR="004C1FFF" w:rsidRPr="00B57655" w:rsidRDefault="004C1FFF" w:rsidP="004C1FFF">
            <w:pPr>
              <w:jc w:val="right"/>
              <w:rPr>
                <w:rFonts w:ascii="Arial" w:eastAsia="Times New Roman" w:hAnsi="Arial" w:cs="Arial"/>
                <w:b/>
                <w:bCs/>
                <w:sz w:val="20"/>
                <w:szCs w:val="20"/>
                <w:lang w:val="fr-FR" w:eastAsia="de-DE"/>
              </w:rPr>
            </w:pPr>
          </w:p>
        </w:tc>
        <w:tc>
          <w:tcPr>
            <w:tcW w:w="455" w:type="dxa"/>
            <w:tcBorders>
              <w:top w:val="nil"/>
              <w:left w:val="nil"/>
              <w:bottom w:val="nil"/>
              <w:right w:val="nil"/>
            </w:tcBorders>
            <w:shd w:val="clear" w:color="auto" w:fill="auto"/>
            <w:noWrap/>
            <w:vAlign w:val="bottom"/>
            <w:hideMark/>
          </w:tcPr>
          <w:p w14:paraId="248C40EA" w14:textId="77777777" w:rsidR="004C1FFF" w:rsidRPr="00B57655" w:rsidRDefault="004C1FFF" w:rsidP="004C1FFF">
            <w:pPr>
              <w:jc w:val="right"/>
              <w:rPr>
                <w:rFonts w:ascii="Arial" w:eastAsia="Times New Roman" w:hAnsi="Arial" w:cs="Arial"/>
                <w:b/>
                <w:bCs/>
                <w:sz w:val="20"/>
                <w:szCs w:val="20"/>
                <w:lang w:val="fr-FR" w:eastAsia="de-DE"/>
              </w:rPr>
            </w:pPr>
          </w:p>
        </w:tc>
        <w:tc>
          <w:tcPr>
            <w:tcW w:w="6458" w:type="dxa"/>
            <w:tcBorders>
              <w:top w:val="nil"/>
              <w:left w:val="nil"/>
              <w:bottom w:val="nil"/>
              <w:right w:val="nil"/>
            </w:tcBorders>
            <w:shd w:val="clear" w:color="auto" w:fill="auto"/>
            <w:noWrap/>
            <w:vAlign w:val="bottom"/>
            <w:hideMark/>
          </w:tcPr>
          <w:p w14:paraId="33A30562" w14:textId="77777777" w:rsidR="004C1FFF" w:rsidRPr="00B57655" w:rsidRDefault="004C1FFF" w:rsidP="004C1FFF">
            <w:pPr>
              <w:rPr>
                <w:rFonts w:ascii="Arial" w:eastAsia="Times New Roman" w:hAnsi="Arial" w:cs="Arial"/>
                <w:b/>
                <w:bCs/>
                <w:sz w:val="24"/>
                <w:szCs w:val="24"/>
                <w:lang w:val="fr-FR" w:eastAsia="de-DE"/>
              </w:rPr>
            </w:pPr>
          </w:p>
        </w:tc>
        <w:tc>
          <w:tcPr>
            <w:tcW w:w="1665" w:type="dxa"/>
            <w:tcBorders>
              <w:top w:val="nil"/>
              <w:left w:val="nil"/>
              <w:bottom w:val="nil"/>
              <w:right w:val="nil"/>
            </w:tcBorders>
            <w:shd w:val="clear" w:color="auto" w:fill="auto"/>
            <w:noWrap/>
            <w:vAlign w:val="bottom"/>
            <w:hideMark/>
          </w:tcPr>
          <w:p w14:paraId="1012592C" w14:textId="77777777" w:rsidR="004C1FFF" w:rsidRPr="00B57655" w:rsidRDefault="004C1FFF" w:rsidP="004C1FFF">
            <w:pPr>
              <w:rPr>
                <w:rFonts w:ascii="Arial" w:eastAsia="Times New Roman" w:hAnsi="Arial" w:cs="Arial"/>
                <w:b/>
                <w:bCs/>
                <w:sz w:val="20"/>
                <w:szCs w:val="20"/>
                <w:lang w:val="fr-FR" w:eastAsia="de-DE"/>
              </w:rPr>
            </w:pPr>
          </w:p>
        </w:tc>
      </w:tr>
      <w:tr w:rsidR="004C1FFF" w:rsidRPr="00B57655" w14:paraId="13C83A36" w14:textId="77777777" w:rsidTr="004C1FFF">
        <w:trPr>
          <w:trHeight w:val="319"/>
        </w:trPr>
        <w:tc>
          <w:tcPr>
            <w:tcW w:w="248" w:type="dxa"/>
            <w:tcBorders>
              <w:top w:val="nil"/>
              <w:left w:val="nil"/>
              <w:bottom w:val="nil"/>
              <w:right w:val="nil"/>
            </w:tcBorders>
            <w:shd w:val="clear" w:color="auto" w:fill="auto"/>
            <w:noWrap/>
            <w:hideMark/>
          </w:tcPr>
          <w:p w14:paraId="5DA4F474"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5.</w:t>
            </w:r>
          </w:p>
        </w:tc>
        <w:tc>
          <w:tcPr>
            <w:tcW w:w="6913" w:type="dxa"/>
            <w:gridSpan w:val="2"/>
            <w:tcBorders>
              <w:top w:val="nil"/>
              <w:left w:val="nil"/>
              <w:bottom w:val="nil"/>
              <w:right w:val="nil"/>
            </w:tcBorders>
            <w:shd w:val="clear" w:color="auto" w:fill="auto"/>
            <w:noWrap/>
            <w:hideMark/>
          </w:tcPr>
          <w:p w14:paraId="1C42F45D" w14:textId="77777777" w:rsidR="00EA0A5E" w:rsidRPr="00B57655" w:rsidRDefault="00A846B3">
            <w:pPr>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Recettes (liées au projet</w:t>
            </w:r>
            <w:r w:rsidR="004C1FFF" w:rsidRPr="00B57655">
              <w:rPr>
                <w:rFonts w:ascii="Arial" w:eastAsia="Times New Roman" w:hAnsi="Arial" w:cs="Arial"/>
                <w:b/>
                <w:bCs/>
                <w:sz w:val="24"/>
                <w:szCs w:val="24"/>
                <w:lang w:val="fr-FR" w:eastAsia="de-DE"/>
              </w:rPr>
              <w:t>)</w:t>
            </w:r>
          </w:p>
        </w:tc>
        <w:tc>
          <w:tcPr>
            <w:tcW w:w="1665" w:type="dxa"/>
            <w:tcBorders>
              <w:top w:val="nil"/>
              <w:left w:val="nil"/>
              <w:bottom w:val="nil"/>
              <w:right w:val="nil"/>
            </w:tcBorders>
            <w:shd w:val="clear" w:color="auto" w:fill="auto"/>
            <w:noWrap/>
            <w:vAlign w:val="bottom"/>
            <w:hideMark/>
          </w:tcPr>
          <w:p w14:paraId="4FA54EAE"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3FB2BD15" w14:textId="77777777" w:rsidTr="004C1FFF">
        <w:trPr>
          <w:trHeight w:val="255"/>
        </w:trPr>
        <w:tc>
          <w:tcPr>
            <w:tcW w:w="248" w:type="dxa"/>
            <w:tcBorders>
              <w:top w:val="nil"/>
              <w:left w:val="nil"/>
              <w:bottom w:val="nil"/>
              <w:right w:val="nil"/>
            </w:tcBorders>
            <w:shd w:val="clear" w:color="auto" w:fill="auto"/>
            <w:noWrap/>
            <w:vAlign w:val="bottom"/>
            <w:hideMark/>
          </w:tcPr>
          <w:p w14:paraId="036DEAA9"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2ACFFBF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5.1</w:t>
            </w:r>
          </w:p>
        </w:tc>
        <w:tc>
          <w:tcPr>
            <w:tcW w:w="6458" w:type="dxa"/>
            <w:tcBorders>
              <w:top w:val="nil"/>
              <w:left w:val="nil"/>
              <w:bottom w:val="nil"/>
              <w:right w:val="nil"/>
            </w:tcBorders>
            <w:shd w:val="clear" w:color="auto" w:fill="auto"/>
            <w:noWrap/>
            <w:vAlign w:val="bottom"/>
            <w:hideMark/>
          </w:tcPr>
          <w:p w14:paraId="0802BAEE" w14:textId="77777777" w:rsidR="00EA0A5E" w:rsidRPr="00B57655" w:rsidRDefault="002835F5" w:rsidP="002835F5">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Allocation </w:t>
            </w:r>
            <w:r w:rsidR="00A846B3" w:rsidRPr="00B57655">
              <w:rPr>
                <w:rFonts w:ascii="Arial" w:eastAsia="Times New Roman" w:hAnsi="Arial" w:cs="Arial"/>
                <w:sz w:val="20"/>
                <w:szCs w:val="20"/>
                <w:lang w:val="fr-FR" w:eastAsia="de-DE"/>
              </w:rPr>
              <w:t xml:space="preserve">tiers </w:t>
            </w:r>
            <w:r w:rsidR="00A846B3" w:rsidRPr="00B57655">
              <w:rPr>
                <w:rFonts w:ascii="Arial" w:eastAsia="Times New Roman" w:hAnsi="Arial" w:cs="Arial"/>
                <w:color w:val="FF0000"/>
                <w:sz w:val="20"/>
                <w:szCs w:val="20"/>
                <w:lang w:val="fr-FR" w:eastAsia="de-DE"/>
              </w:rPr>
              <w:t>*1</w:t>
            </w:r>
          </w:p>
        </w:tc>
        <w:tc>
          <w:tcPr>
            <w:tcW w:w="1665" w:type="dxa"/>
            <w:tcBorders>
              <w:top w:val="nil"/>
              <w:left w:val="nil"/>
              <w:bottom w:val="nil"/>
              <w:right w:val="nil"/>
            </w:tcBorders>
            <w:shd w:val="clear" w:color="auto" w:fill="auto"/>
            <w:noWrap/>
            <w:vAlign w:val="bottom"/>
            <w:hideMark/>
          </w:tcPr>
          <w:p w14:paraId="6BCA01C4"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1A791B72" w14:textId="77777777" w:rsidTr="004C1FFF">
        <w:trPr>
          <w:trHeight w:val="255"/>
        </w:trPr>
        <w:tc>
          <w:tcPr>
            <w:tcW w:w="248" w:type="dxa"/>
            <w:tcBorders>
              <w:top w:val="nil"/>
              <w:left w:val="nil"/>
              <w:bottom w:val="nil"/>
              <w:right w:val="nil"/>
            </w:tcBorders>
            <w:shd w:val="clear" w:color="auto" w:fill="auto"/>
            <w:noWrap/>
            <w:vAlign w:val="bottom"/>
            <w:hideMark/>
          </w:tcPr>
          <w:p w14:paraId="470C924A"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4854FB8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5.2</w:t>
            </w:r>
          </w:p>
        </w:tc>
        <w:tc>
          <w:tcPr>
            <w:tcW w:w="6458" w:type="dxa"/>
            <w:tcBorders>
              <w:top w:val="nil"/>
              <w:left w:val="nil"/>
              <w:bottom w:val="nil"/>
              <w:right w:val="nil"/>
            </w:tcBorders>
            <w:shd w:val="clear" w:color="auto" w:fill="auto"/>
            <w:noWrap/>
            <w:vAlign w:val="bottom"/>
            <w:hideMark/>
          </w:tcPr>
          <w:p w14:paraId="7F42FB74" w14:textId="77777777" w:rsidR="00EA0A5E" w:rsidRPr="00B57655" w:rsidRDefault="002835F5">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Apport local </w:t>
            </w:r>
            <w:r w:rsidR="00A846B3" w:rsidRPr="00B57655">
              <w:rPr>
                <w:rFonts w:ascii="Arial" w:eastAsia="Times New Roman" w:hAnsi="Arial" w:cs="Arial"/>
                <w:color w:val="FF0000"/>
                <w:sz w:val="20"/>
                <w:szCs w:val="20"/>
                <w:lang w:val="fr-FR" w:eastAsia="de-DE"/>
              </w:rPr>
              <w:t>*2</w:t>
            </w:r>
          </w:p>
        </w:tc>
        <w:tc>
          <w:tcPr>
            <w:tcW w:w="1665" w:type="dxa"/>
            <w:tcBorders>
              <w:top w:val="nil"/>
              <w:left w:val="nil"/>
              <w:bottom w:val="nil"/>
              <w:right w:val="nil"/>
            </w:tcBorders>
            <w:shd w:val="clear" w:color="auto" w:fill="auto"/>
            <w:noWrap/>
            <w:vAlign w:val="bottom"/>
            <w:hideMark/>
          </w:tcPr>
          <w:p w14:paraId="47B589ED"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3C576A8C" w14:textId="77777777" w:rsidTr="004C1FFF">
        <w:trPr>
          <w:trHeight w:val="255"/>
        </w:trPr>
        <w:tc>
          <w:tcPr>
            <w:tcW w:w="248" w:type="dxa"/>
            <w:tcBorders>
              <w:top w:val="nil"/>
              <w:left w:val="nil"/>
              <w:bottom w:val="nil"/>
              <w:right w:val="nil"/>
            </w:tcBorders>
            <w:shd w:val="clear" w:color="auto" w:fill="auto"/>
            <w:noWrap/>
            <w:vAlign w:val="bottom"/>
            <w:hideMark/>
          </w:tcPr>
          <w:p w14:paraId="331EAFCB"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3B4ACE3F"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5.3</w:t>
            </w:r>
          </w:p>
        </w:tc>
        <w:tc>
          <w:tcPr>
            <w:tcW w:w="6458" w:type="dxa"/>
            <w:tcBorders>
              <w:top w:val="nil"/>
              <w:left w:val="nil"/>
              <w:bottom w:val="nil"/>
              <w:right w:val="nil"/>
            </w:tcBorders>
            <w:shd w:val="clear" w:color="auto" w:fill="auto"/>
            <w:noWrap/>
            <w:vAlign w:val="bottom"/>
            <w:hideMark/>
          </w:tcPr>
          <w:p w14:paraId="3FD71603" w14:textId="77777777" w:rsidR="00EA0A5E" w:rsidRPr="00B57655" w:rsidRDefault="00E02391" w:rsidP="00E02391">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Allocation</w:t>
            </w:r>
            <w:r w:rsidR="00A846B3" w:rsidRPr="00B57655">
              <w:rPr>
                <w:rFonts w:ascii="Arial" w:eastAsia="Times New Roman" w:hAnsi="Arial" w:cs="Arial"/>
                <w:sz w:val="20"/>
                <w:szCs w:val="20"/>
                <w:lang w:val="fr-FR" w:eastAsia="de-DE"/>
              </w:rPr>
              <w:t xml:space="preserve"> du </w:t>
            </w:r>
            <w:r w:rsidRPr="00B57655">
              <w:rPr>
                <w:rFonts w:ascii="Arial" w:eastAsia="Times New Roman" w:hAnsi="Arial" w:cs="Arial"/>
                <w:sz w:val="20"/>
                <w:szCs w:val="20"/>
                <w:lang w:val="fr-FR" w:eastAsia="de-DE"/>
              </w:rPr>
              <w:t>Weltn</w:t>
            </w:r>
            <w:r w:rsidR="00A846B3" w:rsidRPr="00B57655">
              <w:rPr>
                <w:rFonts w:ascii="Arial" w:eastAsia="Times New Roman" w:hAnsi="Arial" w:cs="Arial"/>
                <w:sz w:val="20"/>
                <w:szCs w:val="20"/>
                <w:lang w:val="fr-FR" w:eastAsia="de-DE"/>
              </w:rPr>
              <w:t xml:space="preserve">otwerk </w:t>
            </w:r>
            <w:r w:rsidR="00A846B3" w:rsidRPr="00B57655">
              <w:rPr>
                <w:rFonts w:ascii="Arial" w:eastAsia="Times New Roman" w:hAnsi="Arial" w:cs="Arial"/>
                <w:color w:val="FF0000"/>
                <w:sz w:val="20"/>
                <w:szCs w:val="20"/>
                <w:lang w:val="fr-FR" w:eastAsia="de-DE"/>
              </w:rPr>
              <w:t>*3</w:t>
            </w:r>
          </w:p>
        </w:tc>
        <w:tc>
          <w:tcPr>
            <w:tcW w:w="1665" w:type="dxa"/>
            <w:tcBorders>
              <w:top w:val="nil"/>
              <w:left w:val="nil"/>
              <w:bottom w:val="nil"/>
              <w:right w:val="nil"/>
            </w:tcBorders>
            <w:shd w:val="clear" w:color="auto" w:fill="auto"/>
            <w:noWrap/>
            <w:vAlign w:val="bottom"/>
            <w:hideMark/>
          </w:tcPr>
          <w:p w14:paraId="397443BD"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34AB36B1" w14:textId="77777777" w:rsidTr="004C1FFF">
        <w:trPr>
          <w:trHeight w:val="255"/>
        </w:trPr>
        <w:tc>
          <w:tcPr>
            <w:tcW w:w="248" w:type="dxa"/>
            <w:tcBorders>
              <w:top w:val="nil"/>
              <w:left w:val="nil"/>
              <w:bottom w:val="nil"/>
              <w:right w:val="nil"/>
            </w:tcBorders>
            <w:shd w:val="clear" w:color="auto" w:fill="auto"/>
            <w:noWrap/>
            <w:vAlign w:val="bottom"/>
            <w:hideMark/>
          </w:tcPr>
          <w:p w14:paraId="009F623E"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D888EC8"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5.4</w:t>
            </w:r>
          </w:p>
        </w:tc>
        <w:tc>
          <w:tcPr>
            <w:tcW w:w="6458" w:type="dxa"/>
            <w:tcBorders>
              <w:top w:val="nil"/>
              <w:left w:val="nil"/>
              <w:bottom w:val="nil"/>
              <w:right w:val="nil"/>
            </w:tcBorders>
            <w:shd w:val="clear" w:color="auto" w:fill="auto"/>
            <w:noWrap/>
            <w:vAlign w:val="bottom"/>
            <w:hideMark/>
          </w:tcPr>
          <w:p w14:paraId="7ADA7994"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autres (nommer)</w:t>
            </w:r>
          </w:p>
        </w:tc>
        <w:tc>
          <w:tcPr>
            <w:tcW w:w="1665" w:type="dxa"/>
            <w:tcBorders>
              <w:top w:val="nil"/>
              <w:left w:val="nil"/>
              <w:bottom w:val="nil"/>
              <w:right w:val="nil"/>
            </w:tcBorders>
            <w:shd w:val="clear" w:color="auto" w:fill="auto"/>
            <w:noWrap/>
            <w:vAlign w:val="bottom"/>
            <w:hideMark/>
          </w:tcPr>
          <w:p w14:paraId="2A770FF0"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12868E24" w14:textId="77777777" w:rsidTr="004C1FFF">
        <w:trPr>
          <w:trHeight w:val="255"/>
        </w:trPr>
        <w:tc>
          <w:tcPr>
            <w:tcW w:w="248" w:type="dxa"/>
            <w:tcBorders>
              <w:top w:val="nil"/>
              <w:left w:val="nil"/>
              <w:bottom w:val="nil"/>
              <w:right w:val="nil"/>
            </w:tcBorders>
            <w:shd w:val="clear" w:color="auto" w:fill="auto"/>
            <w:noWrap/>
            <w:vAlign w:val="bottom"/>
            <w:hideMark/>
          </w:tcPr>
          <w:p w14:paraId="275DE93D" w14:textId="77777777" w:rsidR="004C1FFF" w:rsidRPr="00B57655" w:rsidRDefault="004C1FFF" w:rsidP="004C1FFF">
            <w:pPr>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58C980D5"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5.5</w:t>
            </w:r>
          </w:p>
        </w:tc>
        <w:tc>
          <w:tcPr>
            <w:tcW w:w="6458" w:type="dxa"/>
            <w:tcBorders>
              <w:top w:val="nil"/>
              <w:left w:val="nil"/>
              <w:bottom w:val="nil"/>
              <w:right w:val="nil"/>
            </w:tcBorders>
            <w:shd w:val="clear" w:color="auto" w:fill="auto"/>
            <w:noWrap/>
            <w:vAlign w:val="bottom"/>
            <w:hideMark/>
          </w:tcPr>
          <w:p w14:paraId="456043A5"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bottom"/>
            <w:hideMark/>
          </w:tcPr>
          <w:p w14:paraId="190FE9BC"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2BEBD37D" w14:textId="77777777" w:rsidTr="004C1FFF">
        <w:trPr>
          <w:trHeight w:val="255"/>
        </w:trPr>
        <w:tc>
          <w:tcPr>
            <w:tcW w:w="248" w:type="dxa"/>
            <w:tcBorders>
              <w:top w:val="nil"/>
              <w:left w:val="nil"/>
              <w:bottom w:val="nil"/>
              <w:right w:val="nil"/>
            </w:tcBorders>
            <w:shd w:val="clear" w:color="auto" w:fill="auto"/>
            <w:noWrap/>
            <w:vAlign w:val="bottom"/>
            <w:hideMark/>
          </w:tcPr>
          <w:p w14:paraId="4F07C16F"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794AEAA"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1DFDACD1"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center"/>
            <w:hideMark/>
          </w:tcPr>
          <w:p w14:paraId="27DB878C"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248EE7F9" w14:textId="77777777" w:rsidTr="004C1FFF">
        <w:trPr>
          <w:trHeight w:val="315"/>
        </w:trPr>
        <w:tc>
          <w:tcPr>
            <w:tcW w:w="248" w:type="dxa"/>
            <w:tcBorders>
              <w:top w:val="nil"/>
              <w:left w:val="nil"/>
              <w:bottom w:val="nil"/>
              <w:right w:val="nil"/>
            </w:tcBorders>
            <w:shd w:val="clear" w:color="auto" w:fill="auto"/>
            <w:noWrap/>
            <w:vAlign w:val="bottom"/>
            <w:hideMark/>
          </w:tcPr>
          <w:p w14:paraId="111D1CC8"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24E5EB3E"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237E610C" w14:textId="77777777" w:rsidR="00EA0A5E" w:rsidRPr="00B57655" w:rsidRDefault="00A846B3">
            <w:pPr>
              <w:jc w:val="right"/>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Total des recettes liées aux projets</w:t>
            </w:r>
          </w:p>
        </w:tc>
        <w:tc>
          <w:tcPr>
            <w:tcW w:w="1665" w:type="dxa"/>
            <w:tcBorders>
              <w:top w:val="nil"/>
              <w:left w:val="nil"/>
              <w:bottom w:val="nil"/>
              <w:right w:val="nil"/>
            </w:tcBorders>
            <w:shd w:val="clear" w:color="auto" w:fill="auto"/>
            <w:noWrap/>
            <w:vAlign w:val="center"/>
            <w:hideMark/>
          </w:tcPr>
          <w:p w14:paraId="425DD3B0"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0,00</w:t>
            </w:r>
          </w:p>
        </w:tc>
      </w:tr>
      <w:tr w:rsidR="004C1FFF" w:rsidRPr="00B57655" w14:paraId="174F4842" w14:textId="77777777" w:rsidTr="004C1FFF">
        <w:trPr>
          <w:trHeight w:val="315"/>
        </w:trPr>
        <w:tc>
          <w:tcPr>
            <w:tcW w:w="248" w:type="dxa"/>
            <w:tcBorders>
              <w:top w:val="nil"/>
              <w:left w:val="nil"/>
              <w:bottom w:val="nil"/>
              <w:right w:val="nil"/>
            </w:tcBorders>
            <w:shd w:val="clear" w:color="auto" w:fill="auto"/>
            <w:noWrap/>
            <w:vAlign w:val="bottom"/>
            <w:hideMark/>
          </w:tcPr>
          <w:p w14:paraId="1965F78D"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7D6A99F"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01362AF5" w14:textId="77777777" w:rsidR="004C1FFF" w:rsidRPr="00B57655" w:rsidRDefault="004C1FFF" w:rsidP="004C1FFF">
            <w:pPr>
              <w:jc w:val="right"/>
              <w:rPr>
                <w:rFonts w:ascii="Arial" w:eastAsia="Times New Roman" w:hAnsi="Arial" w:cs="Arial"/>
                <w:b/>
                <w:bCs/>
                <w:sz w:val="24"/>
                <w:szCs w:val="24"/>
                <w:lang w:val="fr-FR" w:eastAsia="de-DE"/>
              </w:rPr>
            </w:pPr>
          </w:p>
        </w:tc>
        <w:tc>
          <w:tcPr>
            <w:tcW w:w="1665" w:type="dxa"/>
            <w:tcBorders>
              <w:top w:val="nil"/>
              <w:left w:val="nil"/>
              <w:bottom w:val="nil"/>
              <w:right w:val="nil"/>
            </w:tcBorders>
            <w:shd w:val="clear" w:color="auto" w:fill="auto"/>
            <w:noWrap/>
            <w:vAlign w:val="center"/>
            <w:hideMark/>
          </w:tcPr>
          <w:p w14:paraId="161AA597" w14:textId="77777777" w:rsidR="004C1FFF" w:rsidRPr="00B57655" w:rsidRDefault="004C1FFF" w:rsidP="004C1FFF">
            <w:pPr>
              <w:jc w:val="right"/>
              <w:rPr>
                <w:rFonts w:ascii="Arial" w:eastAsia="Times New Roman" w:hAnsi="Arial" w:cs="Arial"/>
                <w:b/>
                <w:bCs/>
                <w:lang w:val="fr-FR" w:eastAsia="de-DE"/>
              </w:rPr>
            </w:pPr>
          </w:p>
        </w:tc>
      </w:tr>
      <w:tr w:rsidR="004C1FFF" w:rsidRPr="00B57655" w14:paraId="2751B052" w14:textId="77777777" w:rsidTr="004C1FFF">
        <w:trPr>
          <w:trHeight w:val="315"/>
        </w:trPr>
        <w:tc>
          <w:tcPr>
            <w:tcW w:w="248" w:type="dxa"/>
            <w:tcBorders>
              <w:top w:val="nil"/>
              <w:left w:val="nil"/>
              <w:bottom w:val="nil"/>
              <w:right w:val="nil"/>
            </w:tcBorders>
            <w:shd w:val="clear" w:color="000000" w:fill="FF0000"/>
            <w:noWrap/>
            <w:vAlign w:val="bottom"/>
            <w:hideMark/>
          </w:tcPr>
          <w:p w14:paraId="5793C602" w14:textId="77777777" w:rsidR="004C1FFF" w:rsidRPr="00B57655" w:rsidRDefault="004C1FFF" w:rsidP="004C1FFF">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w:t>
            </w:r>
          </w:p>
        </w:tc>
        <w:tc>
          <w:tcPr>
            <w:tcW w:w="455" w:type="dxa"/>
            <w:tcBorders>
              <w:top w:val="nil"/>
              <w:left w:val="nil"/>
              <w:bottom w:val="nil"/>
              <w:right w:val="nil"/>
            </w:tcBorders>
            <w:shd w:val="clear" w:color="000000" w:fill="FF0000"/>
            <w:noWrap/>
            <w:vAlign w:val="bottom"/>
            <w:hideMark/>
          </w:tcPr>
          <w:p w14:paraId="5B201B7F" w14:textId="77777777" w:rsidR="004C1FFF" w:rsidRPr="00B57655" w:rsidRDefault="004C1FFF" w:rsidP="004C1FFF">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w:t>
            </w:r>
          </w:p>
        </w:tc>
        <w:tc>
          <w:tcPr>
            <w:tcW w:w="6458" w:type="dxa"/>
            <w:tcBorders>
              <w:top w:val="nil"/>
              <w:left w:val="nil"/>
              <w:bottom w:val="nil"/>
              <w:right w:val="nil"/>
            </w:tcBorders>
            <w:shd w:val="clear" w:color="000000" w:fill="FF0000"/>
            <w:noWrap/>
            <w:vAlign w:val="bottom"/>
            <w:hideMark/>
          </w:tcPr>
          <w:p w14:paraId="79CBB458" w14:textId="77777777" w:rsidR="004C1FFF" w:rsidRPr="00B57655" w:rsidRDefault="004C1FFF" w:rsidP="004C1FFF">
            <w:pPr>
              <w:jc w:val="right"/>
              <w:rPr>
                <w:rFonts w:ascii="Arial" w:eastAsia="Times New Roman" w:hAnsi="Arial" w:cs="Arial"/>
                <w:b/>
                <w:bCs/>
                <w:sz w:val="24"/>
                <w:szCs w:val="24"/>
                <w:lang w:val="fr-FR" w:eastAsia="de-DE"/>
              </w:rPr>
            </w:pPr>
            <w:r w:rsidRPr="00B57655">
              <w:rPr>
                <w:rFonts w:ascii="Arial" w:eastAsia="Times New Roman" w:hAnsi="Arial" w:cs="Arial"/>
                <w:b/>
                <w:bCs/>
                <w:sz w:val="24"/>
                <w:szCs w:val="24"/>
                <w:lang w:val="fr-FR" w:eastAsia="de-DE"/>
              </w:rPr>
              <w:t> </w:t>
            </w:r>
          </w:p>
        </w:tc>
        <w:tc>
          <w:tcPr>
            <w:tcW w:w="1665" w:type="dxa"/>
            <w:tcBorders>
              <w:top w:val="nil"/>
              <w:left w:val="nil"/>
              <w:bottom w:val="nil"/>
              <w:right w:val="nil"/>
            </w:tcBorders>
            <w:shd w:val="clear" w:color="000000" w:fill="FF0000"/>
            <w:noWrap/>
            <w:vAlign w:val="center"/>
            <w:hideMark/>
          </w:tcPr>
          <w:p w14:paraId="16D292AD" w14:textId="77777777" w:rsidR="004C1FFF" w:rsidRPr="00B57655" w:rsidRDefault="004C1FFF" w:rsidP="004C1FFF">
            <w:pPr>
              <w:jc w:val="right"/>
              <w:rPr>
                <w:rFonts w:ascii="Arial" w:eastAsia="Times New Roman" w:hAnsi="Arial" w:cs="Arial"/>
                <w:b/>
                <w:bCs/>
                <w:lang w:val="fr-FR" w:eastAsia="de-DE"/>
              </w:rPr>
            </w:pPr>
            <w:r w:rsidRPr="00B57655">
              <w:rPr>
                <w:rFonts w:ascii="Arial" w:eastAsia="Times New Roman" w:hAnsi="Arial" w:cs="Arial"/>
                <w:b/>
                <w:bCs/>
                <w:lang w:val="fr-FR" w:eastAsia="de-DE"/>
              </w:rPr>
              <w:t> </w:t>
            </w:r>
          </w:p>
        </w:tc>
      </w:tr>
      <w:tr w:rsidR="004C1FFF" w:rsidRPr="00B57655" w14:paraId="346A805C" w14:textId="77777777" w:rsidTr="004C1FFF">
        <w:trPr>
          <w:trHeight w:val="315"/>
        </w:trPr>
        <w:tc>
          <w:tcPr>
            <w:tcW w:w="248" w:type="dxa"/>
            <w:tcBorders>
              <w:top w:val="nil"/>
              <w:left w:val="nil"/>
              <w:bottom w:val="nil"/>
              <w:right w:val="nil"/>
            </w:tcBorders>
            <w:shd w:val="clear" w:color="auto" w:fill="auto"/>
            <w:noWrap/>
            <w:vAlign w:val="bottom"/>
            <w:hideMark/>
          </w:tcPr>
          <w:p w14:paraId="03E5F97B"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28A0A64C"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36187772" w14:textId="77777777" w:rsidR="004C1FFF" w:rsidRPr="00B57655" w:rsidRDefault="004C1FFF" w:rsidP="004C1FFF">
            <w:pPr>
              <w:jc w:val="right"/>
              <w:rPr>
                <w:rFonts w:ascii="Arial" w:eastAsia="Times New Roman" w:hAnsi="Arial" w:cs="Arial"/>
                <w:b/>
                <w:bCs/>
                <w:sz w:val="24"/>
                <w:szCs w:val="24"/>
                <w:lang w:val="fr-FR" w:eastAsia="de-DE"/>
              </w:rPr>
            </w:pPr>
          </w:p>
        </w:tc>
        <w:tc>
          <w:tcPr>
            <w:tcW w:w="1665" w:type="dxa"/>
            <w:tcBorders>
              <w:top w:val="nil"/>
              <w:left w:val="nil"/>
              <w:bottom w:val="nil"/>
              <w:right w:val="nil"/>
            </w:tcBorders>
            <w:shd w:val="clear" w:color="auto" w:fill="auto"/>
            <w:noWrap/>
            <w:vAlign w:val="center"/>
            <w:hideMark/>
          </w:tcPr>
          <w:p w14:paraId="63AB0EFA" w14:textId="77777777" w:rsidR="004C1FFF" w:rsidRPr="00B57655" w:rsidRDefault="004C1FFF" w:rsidP="004C1FFF">
            <w:pPr>
              <w:jc w:val="right"/>
              <w:rPr>
                <w:rFonts w:ascii="Arial" w:eastAsia="Times New Roman" w:hAnsi="Arial" w:cs="Arial"/>
                <w:b/>
                <w:bCs/>
                <w:lang w:val="fr-FR" w:eastAsia="de-DE"/>
              </w:rPr>
            </w:pPr>
          </w:p>
        </w:tc>
      </w:tr>
      <w:tr w:rsidR="004C1FFF" w:rsidRPr="00B57655" w14:paraId="1DA0AD3D" w14:textId="77777777" w:rsidTr="00E02391">
        <w:trPr>
          <w:trHeight w:val="319"/>
        </w:trPr>
        <w:tc>
          <w:tcPr>
            <w:tcW w:w="248" w:type="dxa"/>
            <w:tcBorders>
              <w:top w:val="nil"/>
              <w:left w:val="nil"/>
              <w:bottom w:val="nil"/>
              <w:right w:val="nil"/>
            </w:tcBorders>
            <w:shd w:val="clear" w:color="auto" w:fill="auto"/>
            <w:noWrap/>
            <w:vAlign w:val="bottom"/>
            <w:hideMark/>
          </w:tcPr>
          <w:p w14:paraId="74CB26B4" w14:textId="77777777" w:rsidR="00EA0A5E" w:rsidRPr="00B57655" w:rsidRDefault="00A846B3" w:rsidP="00E02391">
            <w:pPr>
              <w:rPr>
                <w:rFonts w:ascii="Arial" w:eastAsia="Times New Roman" w:hAnsi="Arial" w:cs="Arial"/>
                <w:b/>
                <w:bCs/>
                <w:color w:val="FF0000"/>
                <w:sz w:val="24"/>
                <w:szCs w:val="24"/>
                <w:lang w:val="fr-FR" w:eastAsia="de-DE"/>
              </w:rPr>
            </w:pPr>
            <w:r w:rsidRPr="00B57655">
              <w:rPr>
                <w:rFonts w:ascii="Arial" w:eastAsia="Times New Roman" w:hAnsi="Arial" w:cs="Arial"/>
                <w:b/>
                <w:bCs/>
                <w:color w:val="FF0000"/>
                <w:sz w:val="24"/>
                <w:szCs w:val="24"/>
                <w:lang w:val="fr-FR" w:eastAsia="de-DE"/>
              </w:rPr>
              <w:t>6.</w:t>
            </w:r>
          </w:p>
        </w:tc>
        <w:tc>
          <w:tcPr>
            <w:tcW w:w="6913" w:type="dxa"/>
            <w:gridSpan w:val="2"/>
            <w:tcBorders>
              <w:top w:val="nil"/>
              <w:left w:val="nil"/>
              <w:bottom w:val="nil"/>
              <w:right w:val="nil"/>
            </w:tcBorders>
            <w:shd w:val="clear" w:color="auto" w:fill="auto"/>
            <w:noWrap/>
            <w:vAlign w:val="bottom"/>
            <w:hideMark/>
          </w:tcPr>
          <w:p w14:paraId="3098CD10" w14:textId="77777777" w:rsidR="00EA0A5E" w:rsidRPr="00B57655" w:rsidRDefault="00A846B3" w:rsidP="00E02391">
            <w:pPr>
              <w:rPr>
                <w:rFonts w:ascii="Arial" w:eastAsia="Times New Roman" w:hAnsi="Arial" w:cs="Arial"/>
                <w:b/>
                <w:bCs/>
                <w:color w:val="FF0000"/>
                <w:sz w:val="24"/>
                <w:szCs w:val="24"/>
                <w:lang w:val="fr-FR" w:eastAsia="de-DE"/>
              </w:rPr>
            </w:pPr>
            <w:r w:rsidRPr="00B57655">
              <w:rPr>
                <w:rFonts w:ascii="Arial" w:eastAsia="Times New Roman" w:hAnsi="Arial" w:cs="Arial"/>
                <w:b/>
                <w:bCs/>
                <w:color w:val="FF0000"/>
                <w:sz w:val="24"/>
                <w:szCs w:val="24"/>
                <w:lang w:val="fr-FR" w:eastAsia="de-DE"/>
              </w:rPr>
              <w:t>Dépenses Activités de l'association</w:t>
            </w:r>
            <w:r w:rsidR="00E02391" w:rsidRPr="00B57655">
              <w:rPr>
                <w:rFonts w:ascii="Arial" w:eastAsia="Times New Roman" w:hAnsi="Arial" w:cs="Arial"/>
                <w:b/>
                <w:bCs/>
                <w:color w:val="FF0000"/>
                <w:sz w:val="24"/>
                <w:szCs w:val="24"/>
                <w:lang w:val="fr-FR" w:eastAsia="de-DE"/>
              </w:rPr>
              <w:t xml:space="preserve"> (mouvement)</w:t>
            </w:r>
          </w:p>
        </w:tc>
        <w:tc>
          <w:tcPr>
            <w:tcW w:w="1665" w:type="dxa"/>
            <w:tcBorders>
              <w:top w:val="nil"/>
              <w:left w:val="nil"/>
              <w:bottom w:val="nil"/>
              <w:right w:val="nil"/>
            </w:tcBorders>
            <w:shd w:val="clear" w:color="auto" w:fill="auto"/>
            <w:noWrap/>
            <w:vAlign w:val="center"/>
            <w:hideMark/>
          </w:tcPr>
          <w:p w14:paraId="70FFBA72" w14:textId="77777777" w:rsidR="004C1FFF" w:rsidRPr="00B57655" w:rsidRDefault="004C1FFF" w:rsidP="004C1FFF">
            <w:pPr>
              <w:jc w:val="right"/>
              <w:rPr>
                <w:rFonts w:ascii="Arial" w:eastAsia="Times New Roman" w:hAnsi="Arial" w:cs="Arial"/>
                <w:b/>
                <w:bCs/>
                <w:lang w:val="fr-FR" w:eastAsia="de-DE"/>
              </w:rPr>
            </w:pPr>
          </w:p>
        </w:tc>
      </w:tr>
      <w:tr w:rsidR="004C1FFF" w:rsidRPr="00B57655" w14:paraId="7E6571C4" w14:textId="77777777" w:rsidTr="004C1FFF">
        <w:trPr>
          <w:trHeight w:val="255"/>
        </w:trPr>
        <w:tc>
          <w:tcPr>
            <w:tcW w:w="248" w:type="dxa"/>
            <w:tcBorders>
              <w:top w:val="nil"/>
              <w:left w:val="nil"/>
              <w:bottom w:val="nil"/>
              <w:right w:val="nil"/>
            </w:tcBorders>
            <w:shd w:val="clear" w:color="auto" w:fill="auto"/>
            <w:noWrap/>
            <w:hideMark/>
          </w:tcPr>
          <w:p w14:paraId="3822C086" w14:textId="77777777" w:rsidR="004C1FFF" w:rsidRPr="00B57655" w:rsidRDefault="004C1FFF" w:rsidP="004C1FFF">
            <w:pPr>
              <w:rPr>
                <w:rFonts w:ascii="Arial" w:eastAsia="Times New Roman" w:hAnsi="Arial" w:cs="Arial"/>
                <w:b/>
                <w:bCs/>
                <w:color w:val="FF0000"/>
                <w:sz w:val="24"/>
                <w:szCs w:val="24"/>
                <w:lang w:val="fr-FR" w:eastAsia="de-DE"/>
              </w:rPr>
            </w:pPr>
          </w:p>
        </w:tc>
        <w:tc>
          <w:tcPr>
            <w:tcW w:w="455" w:type="dxa"/>
            <w:tcBorders>
              <w:top w:val="nil"/>
              <w:left w:val="nil"/>
              <w:bottom w:val="nil"/>
              <w:right w:val="nil"/>
            </w:tcBorders>
            <w:shd w:val="clear" w:color="auto" w:fill="auto"/>
            <w:noWrap/>
            <w:vAlign w:val="bottom"/>
            <w:hideMark/>
          </w:tcPr>
          <w:p w14:paraId="28409379" w14:textId="77777777" w:rsidR="004C1FFF" w:rsidRPr="00B57655" w:rsidRDefault="004C1FFF" w:rsidP="004C1FFF">
            <w:pPr>
              <w:jc w:val="right"/>
              <w:rPr>
                <w:rFonts w:ascii="Arial" w:eastAsia="Times New Roman" w:hAnsi="Arial" w:cs="Arial"/>
                <w:sz w:val="20"/>
                <w:szCs w:val="20"/>
                <w:lang w:val="fr-FR" w:eastAsia="de-DE"/>
              </w:rPr>
            </w:pPr>
          </w:p>
        </w:tc>
        <w:tc>
          <w:tcPr>
            <w:tcW w:w="8123" w:type="dxa"/>
            <w:gridSpan w:val="2"/>
            <w:tcBorders>
              <w:top w:val="nil"/>
              <w:left w:val="nil"/>
              <w:bottom w:val="nil"/>
              <w:right w:val="nil"/>
            </w:tcBorders>
            <w:shd w:val="clear" w:color="auto" w:fill="auto"/>
            <w:noWrap/>
            <w:vAlign w:val="bottom"/>
            <w:hideMark/>
          </w:tcPr>
          <w:p w14:paraId="506644AD" w14:textId="77777777" w:rsidR="00EA0A5E" w:rsidRPr="00B57655" w:rsidRDefault="00A846B3">
            <w:pPr>
              <w:rPr>
                <w:rFonts w:ascii="Arial" w:eastAsia="Times New Roman" w:hAnsi="Arial" w:cs="Arial"/>
                <w:i/>
                <w:iCs/>
                <w:color w:val="FF0000"/>
                <w:sz w:val="18"/>
                <w:szCs w:val="18"/>
                <w:lang w:val="fr-FR" w:eastAsia="de-DE"/>
              </w:rPr>
            </w:pPr>
            <w:r w:rsidRPr="00B57655">
              <w:rPr>
                <w:rFonts w:ascii="Arial" w:eastAsia="Times New Roman" w:hAnsi="Arial" w:cs="Arial"/>
                <w:i/>
                <w:iCs/>
                <w:color w:val="FF0000"/>
                <w:sz w:val="18"/>
                <w:szCs w:val="18"/>
                <w:lang w:val="fr-FR" w:eastAsia="de-DE"/>
              </w:rPr>
              <w:t xml:space="preserve">non éligible aux subventions </w:t>
            </w:r>
            <w:r w:rsidR="003570CA" w:rsidRPr="00B57655">
              <w:rPr>
                <w:rFonts w:ascii="Arial" w:eastAsia="Times New Roman" w:hAnsi="Arial" w:cs="Arial"/>
                <w:i/>
                <w:iCs/>
                <w:color w:val="FF0000"/>
                <w:sz w:val="18"/>
                <w:szCs w:val="18"/>
                <w:lang w:val="fr-FR" w:eastAsia="de-DE"/>
              </w:rPr>
              <w:t xml:space="preserve">externes </w:t>
            </w:r>
            <w:r w:rsidRPr="00B57655">
              <w:rPr>
                <w:rFonts w:ascii="Arial" w:eastAsia="Times New Roman" w:hAnsi="Arial" w:cs="Arial"/>
                <w:i/>
                <w:iCs/>
                <w:color w:val="FF0000"/>
                <w:sz w:val="18"/>
                <w:szCs w:val="18"/>
                <w:lang w:val="fr-FR" w:eastAsia="de-DE"/>
              </w:rPr>
              <w:t>de Weltnotwerk, donc à indiquer séparément</w:t>
            </w:r>
          </w:p>
        </w:tc>
      </w:tr>
      <w:tr w:rsidR="004C1FFF" w:rsidRPr="00B57655" w14:paraId="56CB005A" w14:textId="77777777" w:rsidTr="004C1FFF">
        <w:trPr>
          <w:trHeight w:val="255"/>
        </w:trPr>
        <w:tc>
          <w:tcPr>
            <w:tcW w:w="248" w:type="dxa"/>
            <w:tcBorders>
              <w:top w:val="nil"/>
              <w:left w:val="nil"/>
              <w:bottom w:val="nil"/>
              <w:right w:val="nil"/>
            </w:tcBorders>
            <w:shd w:val="clear" w:color="auto" w:fill="auto"/>
            <w:noWrap/>
            <w:vAlign w:val="bottom"/>
            <w:hideMark/>
          </w:tcPr>
          <w:p w14:paraId="14CA7301" w14:textId="77777777" w:rsidR="004C1FFF" w:rsidRPr="00B57655" w:rsidRDefault="004C1FFF" w:rsidP="004C1FFF">
            <w:pPr>
              <w:jc w:val="right"/>
              <w:rPr>
                <w:rFonts w:ascii="Arial" w:eastAsia="Times New Roman" w:hAnsi="Arial" w:cs="Arial"/>
                <w:b/>
                <w:bCs/>
                <w:sz w:val="20"/>
                <w:szCs w:val="20"/>
                <w:lang w:val="fr-FR" w:eastAsia="de-DE"/>
              </w:rPr>
            </w:pPr>
          </w:p>
        </w:tc>
        <w:tc>
          <w:tcPr>
            <w:tcW w:w="455" w:type="dxa"/>
            <w:tcBorders>
              <w:top w:val="nil"/>
              <w:left w:val="nil"/>
              <w:bottom w:val="nil"/>
              <w:right w:val="nil"/>
            </w:tcBorders>
            <w:shd w:val="clear" w:color="auto" w:fill="auto"/>
            <w:noWrap/>
            <w:hideMark/>
          </w:tcPr>
          <w:p w14:paraId="35AA9826"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6.1</w:t>
            </w:r>
          </w:p>
        </w:tc>
        <w:tc>
          <w:tcPr>
            <w:tcW w:w="6458" w:type="dxa"/>
            <w:tcBorders>
              <w:top w:val="nil"/>
              <w:left w:val="nil"/>
              <w:bottom w:val="nil"/>
              <w:right w:val="nil"/>
            </w:tcBorders>
            <w:shd w:val="clear" w:color="auto" w:fill="auto"/>
            <w:vAlign w:val="bottom"/>
            <w:hideMark/>
          </w:tcPr>
          <w:p w14:paraId="6C9BB8C7"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Assemblée générale/ Assemblée des membres</w:t>
            </w:r>
          </w:p>
        </w:tc>
        <w:tc>
          <w:tcPr>
            <w:tcW w:w="1665" w:type="dxa"/>
            <w:tcBorders>
              <w:top w:val="nil"/>
              <w:left w:val="nil"/>
              <w:bottom w:val="nil"/>
              <w:right w:val="nil"/>
            </w:tcBorders>
            <w:shd w:val="clear" w:color="auto" w:fill="auto"/>
            <w:noWrap/>
            <w:vAlign w:val="bottom"/>
            <w:hideMark/>
          </w:tcPr>
          <w:p w14:paraId="2D0C955E" w14:textId="77777777" w:rsidR="004C1FFF" w:rsidRPr="00B57655" w:rsidRDefault="004C1FFF" w:rsidP="004C1FFF">
            <w:pPr>
              <w:rPr>
                <w:rFonts w:ascii="Arial" w:eastAsia="Times New Roman" w:hAnsi="Arial" w:cs="Arial"/>
                <w:b/>
                <w:bCs/>
                <w:sz w:val="20"/>
                <w:szCs w:val="20"/>
                <w:lang w:val="fr-FR" w:eastAsia="de-DE"/>
              </w:rPr>
            </w:pPr>
          </w:p>
        </w:tc>
      </w:tr>
      <w:tr w:rsidR="004C1FFF" w:rsidRPr="00B57655" w14:paraId="581C75FF" w14:textId="77777777" w:rsidTr="004C1FFF">
        <w:trPr>
          <w:trHeight w:val="255"/>
        </w:trPr>
        <w:tc>
          <w:tcPr>
            <w:tcW w:w="248" w:type="dxa"/>
            <w:tcBorders>
              <w:top w:val="nil"/>
              <w:left w:val="nil"/>
              <w:bottom w:val="nil"/>
              <w:right w:val="nil"/>
            </w:tcBorders>
            <w:shd w:val="clear" w:color="auto" w:fill="auto"/>
            <w:noWrap/>
            <w:vAlign w:val="bottom"/>
            <w:hideMark/>
          </w:tcPr>
          <w:p w14:paraId="44D9684B" w14:textId="77777777" w:rsidR="004C1FFF" w:rsidRPr="00B57655" w:rsidRDefault="004C1FFF" w:rsidP="004C1FFF">
            <w:pPr>
              <w:jc w:val="right"/>
              <w:rPr>
                <w:rFonts w:ascii="Arial" w:eastAsia="Times New Roman" w:hAnsi="Arial" w:cs="Arial"/>
                <w:b/>
                <w:bCs/>
                <w:sz w:val="20"/>
                <w:szCs w:val="20"/>
                <w:lang w:val="fr-FR" w:eastAsia="de-DE"/>
              </w:rPr>
            </w:pPr>
          </w:p>
        </w:tc>
        <w:tc>
          <w:tcPr>
            <w:tcW w:w="455" w:type="dxa"/>
            <w:tcBorders>
              <w:top w:val="nil"/>
              <w:left w:val="nil"/>
              <w:bottom w:val="nil"/>
              <w:right w:val="nil"/>
            </w:tcBorders>
            <w:shd w:val="clear" w:color="auto" w:fill="auto"/>
            <w:noWrap/>
            <w:hideMark/>
          </w:tcPr>
          <w:p w14:paraId="6382D8CA"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6.2</w:t>
            </w:r>
          </w:p>
        </w:tc>
        <w:tc>
          <w:tcPr>
            <w:tcW w:w="6458" w:type="dxa"/>
            <w:tcBorders>
              <w:top w:val="nil"/>
              <w:left w:val="nil"/>
              <w:bottom w:val="nil"/>
              <w:right w:val="nil"/>
            </w:tcBorders>
            <w:shd w:val="clear" w:color="auto" w:fill="auto"/>
            <w:vAlign w:val="bottom"/>
            <w:hideMark/>
          </w:tcPr>
          <w:p w14:paraId="2DC3AB87"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Assemblée diocésaine</w:t>
            </w:r>
          </w:p>
        </w:tc>
        <w:tc>
          <w:tcPr>
            <w:tcW w:w="1665" w:type="dxa"/>
            <w:tcBorders>
              <w:top w:val="nil"/>
              <w:left w:val="nil"/>
              <w:bottom w:val="nil"/>
              <w:right w:val="nil"/>
            </w:tcBorders>
            <w:shd w:val="clear" w:color="auto" w:fill="auto"/>
            <w:noWrap/>
            <w:vAlign w:val="bottom"/>
            <w:hideMark/>
          </w:tcPr>
          <w:p w14:paraId="46983455" w14:textId="77777777" w:rsidR="004C1FFF" w:rsidRPr="00B57655" w:rsidRDefault="004C1FFF" w:rsidP="004C1FFF">
            <w:pPr>
              <w:rPr>
                <w:rFonts w:ascii="Arial" w:eastAsia="Times New Roman" w:hAnsi="Arial" w:cs="Arial"/>
                <w:b/>
                <w:bCs/>
                <w:sz w:val="20"/>
                <w:szCs w:val="20"/>
                <w:lang w:val="fr-FR" w:eastAsia="de-DE"/>
              </w:rPr>
            </w:pPr>
          </w:p>
        </w:tc>
      </w:tr>
      <w:tr w:rsidR="004C1FFF" w:rsidRPr="00B57655" w14:paraId="29BE3A3F" w14:textId="77777777" w:rsidTr="004C1FFF">
        <w:trPr>
          <w:trHeight w:val="255"/>
        </w:trPr>
        <w:tc>
          <w:tcPr>
            <w:tcW w:w="248" w:type="dxa"/>
            <w:tcBorders>
              <w:top w:val="nil"/>
              <w:left w:val="nil"/>
              <w:bottom w:val="nil"/>
              <w:right w:val="nil"/>
            </w:tcBorders>
            <w:shd w:val="clear" w:color="auto" w:fill="auto"/>
            <w:noWrap/>
            <w:vAlign w:val="bottom"/>
            <w:hideMark/>
          </w:tcPr>
          <w:p w14:paraId="56E79EA9" w14:textId="77777777" w:rsidR="004C1FFF" w:rsidRPr="00B57655" w:rsidRDefault="004C1FFF" w:rsidP="004C1FFF">
            <w:pPr>
              <w:jc w:val="right"/>
              <w:rPr>
                <w:rFonts w:ascii="Arial" w:eastAsia="Times New Roman" w:hAnsi="Arial" w:cs="Arial"/>
                <w:b/>
                <w:bCs/>
                <w:sz w:val="20"/>
                <w:szCs w:val="20"/>
                <w:lang w:val="fr-FR" w:eastAsia="de-DE"/>
              </w:rPr>
            </w:pPr>
          </w:p>
        </w:tc>
        <w:tc>
          <w:tcPr>
            <w:tcW w:w="455" w:type="dxa"/>
            <w:tcBorders>
              <w:top w:val="nil"/>
              <w:left w:val="nil"/>
              <w:bottom w:val="nil"/>
              <w:right w:val="nil"/>
            </w:tcBorders>
            <w:shd w:val="clear" w:color="auto" w:fill="auto"/>
            <w:noWrap/>
            <w:hideMark/>
          </w:tcPr>
          <w:p w14:paraId="0EBEB03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6.3</w:t>
            </w:r>
          </w:p>
        </w:tc>
        <w:tc>
          <w:tcPr>
            <w:tcW w:w="6458" w:type="dxa"/>
            <w:tcBorders>
              <w:top w:val="nil"/>
              <w:left w:val="nil"/>
              <w:bottom w:val="nil"/>
              <w:right w:val="nil"/>
            </w:tcBorders>
            <w:shd w:val="clear" w:color="auto" w:fill="auto"/>
            <w:vAlign w:val="bottom"/>
            <w:hideMark/>
          </w:tcPr>
          <w:p w14:paraId="447BA46B"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Organe exécutif </w:t>
            </w:r>
            <w:r w:rsidR="004C1FFF" w:rsidRPr="00B57655">
              <w:rPr>
                <w:rFonts w:ascii="Arial" w:eastAsia="Times New Roman" w:hAnsi="Arial" w:cs="Arial"/>
                <w:sz w:val="20"/>
                <w:szCs w:val="20"/>
                <w:lang w:val="fr-FR" w:eastAsia="de-DE"/>
              </w:rPr>
              <w:t>/Direction</w:t>
            </w:r>
          </w:p>
        </w:tc>
        <w:tc>
          <w:tcPr>
            <w:tcW w:w="1665" w:type="dxa"/>
            <w:tcBorders>
              <w:top w:val="nil"/>
              <w:left w:val="nil"/>
              <w:bottom w:val="nil"/>
              <w:right w:val="nil"/>
            </w:tcBorders>
            <w:shd w:val="clear" w:color="auto" w:fill="auto"/>
            <w:noWrap/>
            <w:vAlign w:val="bottom"/>
            <w:hideMark/>
          </w:tcPr>
          <w:p w14:paraId="565F86AB" w14:textId="77777777" w:rsidR="004C1FFF" w:rsidRPr="00B57655" w:rsidRDefault="004C1FFF" w:rsidP="004C1FFF">
            <w:pPr>
              <w:rPr>
                <w:rFonts w:ascii="Arial" w:eastAsia="Times New Roman" w:hAnsi="Arial" w:cs="Arial"/>
                <w:b/>
                <w:bCs/>
                <w:sz w:val="20"/>
                <w:szCs w:val="20"/>
                <w:lang w:val="fr-FR" w:eastAsia="de-DE"/>
              </w:rPr>
            </w:pPr>
          </w:p>
        </w:tc>
      </w:tr>
      <w:tr w:rsidR="004C1FFF" w:rsidRPr="00B57655" w14:paraId="4BDDD937" w14:textId="77777777" w:rsidTr="004C1FFF">
        <w:trPr>
          <w:trHeight w:val="255"/>
        </w:trPr>
        <w:tc>
          <w:tcPr>
            <w:tcW w:w="248" w:type="dxa"/>
            <w:tcBorders>
              <w:top w:val="nil"/>
              <w:left w:val="nil"/>
              <w:bottom w:val="nil"/>
              <w:right w:val="nil"/>
            </w:tcBorders>
            <w:shd w:val="clear" w:color="auto" w:fill="auto"/>
            <w:noWrap/>
            <w:vAlign w:val="bottom"/>
            <w:hideMark/>
          </w:tcPr>
          <w:p w14:paraId="01CD3A7D" w14:textId="77777777" w:rsidR="004C1FFF" w:rsidRPr="00B57655" w:rsidRDefault="004C1FFF" w:rsidP="004C1FFF">
            <w:pPr>
              <w:jc w:val="right"/>
              <w:rPr>
                <w:rFonts w:ascii="Arial" w:eastAsia="Times New Roman" w:hAnsi="Arial" w:cs="Arial"/>
                <w:b/>
                <w:bCs/>
                <w:sz w:val="20"/>
                <w:szCs w:val="20"/>
                <w:lang w:val="fr-FR" w:eastAsia="de-DE"/>
              </w:rPr>
            </w:pPr>
          </w:p>
        </w:tc>
        <w:tc>
          <w:tcPr>
            <w:tcW w:w="455" w:type="dxa"/>
            <w:tcBorders>
              <w:top w:val="nil"/>
              <w:left w:val="nil"/>
              <w:bottom w:val="nil"/>
              <w:right w:val="nil"/>
            </w:tcBorders>
            <w:shd w:val="clear" w:color="auto" w:fill="auto"/>
            <w:noWrap/>
            <w:hideMark/>
          </w:tcPr>
          <w:p w14:paraId="39497858"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6.4</w:t>
            </w:r>
          </w:p>
        </w:tc>
        <w:tc>
          <w:tcPr>
            <w:tcW w:w="6458" w:type="dxa"/>
            <w:tcBorders>
              <w:top w:val="nil"/>
              <w:left w:val="nil"/>
              <w:bottom w:val="nil"/>
              <w:right w:val="nil"/>
            </w:tcBorders>
            <w:shd w:val="clear" w:color="auto" w:fill="auto"/>
            <w:vAlign w:val="bottom"/>
            <w:hideMark/>
          </w:tcPr>
          <w:p w14:paraId="529AA4E2"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Déplacements sans lien avec le projet</w:t>
            </w:r>
          </w:p>
        </w:tc>
        <w:tc>
          <w:tcPr>
            <w:tcW w:w="1665" w:type="dxa"/>
            <w:tcBorders>
              <w:top w:val="nil"/>
              <w:left w:val="nil"/>
              <w:bottom w:val="nil"/>
              <w:right w:val="nil"/>
            </w:tcBorders>
            <w:shd w:val="clear" w:color="auto" w:fill="auto"/>
            <w:noWrap/>
            <w:vAlign w:val="bottom"/>
            <w:hideMark/>
          </w:tcPr>
          <w:p w14:paraId="11B44593" w14:textId="77777777" w:rsidR="004C1FFF" w:rsidRPr="00B57655" w:rsidRDefault="004C1FFF" w:rsidP="004C1FFF">
            <w:pPr>
              <w:rPr>
                <w:rFonts w:ascii="Arial" w:eastAsia="Times New Roman" w:hAnsi="Arial" w:cs="Arial"/>
                <w:b/>
                <w:bCs/>
                <w:sz w:val="20"/>
                <w:szCs w:val="20"/>
                <w:lang w:val="fr-FR" w:eastAsia="de-DE"/>
              </w:rPr>
            </w:pPr>
          </w:p>
        </w:tc>
      </w:tr>
      <w:tr w:rsidR="004C1FFF" w:rsidRPr="00B57655" w14:paraId="067375BB" w14:textId="77777777" w:rsidTr="004C1FFF">
        <w:trPr>
          <w:trHeight w:val="255"/>
        </w:trPr>
        <w:tc>
          <w:tcPr>
            <w:tcW w:w="248" w:type="dxa"/>
            <w:tcBorders>
              <w:top w:val="nil"/>
              <w:left w:val="nil"/>
              <w:bottom w:val="nil"/>
              <w:right w:val="nil"/>
            </w:tcBorders>
            <w:shd w:val="clear" w:color="auto" w:fill="auto"/>
            <w:noWrap/>
            <w:vAlign w:val="bottom"/>
            <w:hideMark/>
          </w:tcPr>
          <w:p w14:paraId="18E2F16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55535E12"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6.5</w:t>
            </w:r>
          </w:p>
        </w:tc>
        <w:tc>
          <w:tcPr>
            <w:tcW w:w="6458" w:type="dxa"/>
            <w:tcBorders>
              <w:top w:val="nil"/>
              <w:left w:val="nil"/>
              <w:bottom w:val="nil"/>
              <w:right w:val="nil"/>
            </w:tcBorders>
            <w:shd w:val="clear" w:color="auto" w:fill="auto"/>
            <w:vAlign w:val="bottom"/>
            <w:hideMark/>
          </w:tcPr>
          <w:p w14:paraId="7A4CC315"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Gestion des membres</w:t>
            </w:r>
          </w:p>
        </w:tc>
        <w:tc>
          <w:tcPr>
            <w:tcW w:w="1665" w:type="dxa"/>
            <w:tcBorders>
              <w:top w:val="nil"/>
              <w:left w:val="nil"/>
              <w:bottom w:val="nil"/>
              <w:right w:val="nil"/>
            </w:tcBorders>
            <w:shd w:val="clear" w:color="auto" w:fill="auto"/>
            <w:noWrap/>
            <w:vAlign w:val="center"/>
            <w:hideMark/>
          </w:tcPr>
          <w:p w14:paraId="6DE50811"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78757A7D" w14:textId="77777777" w:rsidTr="004C1FFF">
        <w:trPr>
          <w:trHeight w:val="255"/>
        </w:trPr>
        <w:tc>
          <w:tcPr>
            <w:tcW w:w="248" w:type="dxa"/>
            <w:tcBorders>
              <w:top w:val="nil"/>
              <w:left w:val="nil"/>
              <w:bottom w:val="nil"/>
              <w:right w:val="nil"/>
            </w:tcBorders>
            <w:shd w:val="clear" w:color="auto" w:fill="auto"/>
            <w:noWrap/>
            <w:vAlign w:val="bottom"/>
            <w:hideMark/>
          </w:tcPr>
          <w:p w14:paraId="16783CA9"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1DBBDBF0"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6.6</w:t>
            </w:r>
          </w:p>
        </w:tc>
        <w:tc>
          <w:tcPr>
            <w:tcW w:w="6458" w:type="dxa"/>
            <w:tcBorders>
              <w:top w:val="nil"/>
              <w:left w:val="nil"/>
              <w:bottom w:val="nil"/>
              <w:right w:val="nil"/>
            </w:tcBorders>
            <w:shd w:val="clear" w:color="auto" w:fill="auto"/>
            <w:vAlign w:val="bottom"/>
            <w:hideMark/>
          </w:tcPr>
          <w:p w14:paraId="4AF15709"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Mesures concernant d'autres projets</w:t>
            </w:r>
          </w:p>
        </w:tc>
        <w:tc>
          <w:tcPr>
            <w:tcW w:w="1665" w:type="dxa"/>
            <w:tcBorders>
              <w:top w:val="nil"/>
              <w:left w:val="nil"/>
              <w:bottom w:val="nil"/>
              <w:right w:val="nil"/>
            </w:tcBorders>
            <w:shd w:val="clear" w:color="auto" w:fill="auto"/>
            <w:noWrap/>
            <w:vAlign w:val="center"/>
            <w:hideMark/>
          </w:tcPr>
          <w:p w14:paraId="27A4CDBC"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6F8BE7F2" w14:textId="77777777" w:rsidTr="004C1FFF">
        <w:trPr>
          <w:trHeight w:val="255"/>
        </w:trPr>
        <w:tc>
          <w:tcPr>
            <w:tcW w:w="248" w:type="dxa"/>
            <w:tcBorders>
              <w:top w:val="nil"/>
              <w:left w:val="nil"/>
              <w:bottom w:val="nil"/>
              <w:right w:val="nil"/>
            </w:tcBorders>
            <w:shd w:val="clear" w:color="auto" w:fill="auto"/>
            <w:noWrap/>
            <w:vAlign w:val="bottom"/>
            <w:hideMark/>
          </w:tcPr>
          <w:p w14:paraId="4DE8FB68"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7E019121"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6.7</w:t>
            </w:r>
          </w:p>
        </w:tc>
        <w:tc>
          <w:tcPr>
            <w:tcW w:w="6458" w:type="dxa"/>
            <w:tcBorders>
              <w:top w:val="nil"/>
              <w:left w:val="nil"/>
              <w:bottom w:val="nil"/>
              <w:right w:val="nil"/>
            </w:tcBorders>
            <w:shd w:val="clear" w:color="auto" w:fill="auto"/>
            <w:vAlign w:val="bottom"/>
            <w:hideMark/>
          </w:tcPr>
          <w:p w14:paraId="1D29A2B7"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activités religieuses ; </w:t>
            </w:r>
            <w:r w:rsidR="004C1FFF" w:rsidRPr="00B57655">
              <w:rPr>
                <w:rFonts w:ascii="Arial" w:eastAsia="Times New Roman" w:hAnsi="Arial" w:cs="Arial"/>
                <w:sz w:val="20"/>
                <w:szCs w:val="20"/>
                <w:lang w:val="fr-FR" w:eastAsia="de-DE"/>
              </w:rPr>
              <w:t>retraites</w:t>
            </w:r>
          </w:p>
        </w:tc>
        <w:tc>
          <w:tcPr>
            <w:tcW w:w="1665" w:type="dxa"/>
            <w:tcBorders>
              <w:top w:val="nil"/>
              <w:left w:val="nil"/>
              <w:bottom w:val="nil"/>
              <w:right w:val="nil"/>
            </w:tcBorders>
            <w:shd w:val="clear" w:color="auto" w:fill="auto"/>
            <w:noWrap/>
            <w:vAlign w:val="center"/>
            <w:hideMark/>
          </w:tcPr>
          <w:p w14:paraId="6154068B"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49510253" w14:textId="77777777" w:rsidTr="004C1FFF">
        <w:trPr>
          <w:trHeight w:val="255"/>
        </w:trPr>
        <w:tc>
          <w:tcPr>
            <w:tcW w:w="248" w:type="dxa"/>
            <w:tcBorders>
              <w:top w:val="nil"/>
              <w:left w:val="nil"/>
              <w:bottom w:val="nil"/>
              <w:right w:val="nil"/>
            </w:tcBorders>
            <w:shd w:val="clear" w:color="auto" w:fill="auto"/>
            <w:noWrap/>
            <w:vAlign w:val="bottom"/>
            <w:hideMark/>
          </w:tcPr>
          <w:p w14:paraId="654E2CDE"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31C2787"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6.8</w:t>
            </w:r>
          </w:p>
        </w:tc>
        <w:tc>
          <w:tcPr>
            <w:tcW w:w="6458" w:type="dxa"/>
            <w:tcBorders>
              <w:top w:val="nil"/>
              <w:left w:val="nil"/>
              <w:bottom w:val="nil"/>
              <w:right w:val="nil"/>
            </w:tcBorders>
            <w:shd w:val="clear" w:color="auto" w:fill="auto"/>
            <w:noWrap/>
            <w:vAlign w:val="bottom"/>
            <w:hideMark/>
          </w:tcPr>
          <w:p w14:paraId="6A252894" w14:textId="77777777" w:rsidR="004C1FFF" w:rsidRPr="00B57655" w:rsidRDefault="004C1FFF" w:rsidP="004C1FFF">
            <w:pPr>
              <w:rPr>
                <w:rFonts w:ascii="Arial" w:eastAsia="Times New Roman" w:hAnsi="Arial" w:cs="Arial"/>
                <w:lang w:val="fr-FR" w:eastAsia="de-DE"/>
              </w:rPr>
            </w:pPr>
          </w:p>
        </w:tc>
        <w:tc>
          <w:tcPr>
            <w:tcW w:w="1665" w:type="dxa"/>
            <w:tcBorders>
              <w:top w:val="nil"/>
              <w:left w:val="nil"/>
              <w:bottom w:val="nil"/>
              <w:right w:val="nil"/>
            </w:tcBorders>
            <w:shd w:val="clear" w:color="auto" w:fill="auto"/>
            <w:noWrap/>
            <w:vAlign w:val="center"/>
            <w:hideMark/>
          </w:tcPr>
          <w:p w14:paraId="2E929AFF" w14:textId="77777777" w:rsidR="004C1FFF" w:rsidRPr="00B57655" w:rsidRDefault="004C1FFF" w:rsidP="004C1FFF">
            <w:pPr>
              <w:jc w:val="right"/>
              <w:rPr>
                <w:rFonts w:ascii="Arial" w:eastAsia="Times New Roman" w:hAnsi="Arial" w:cs="Arial"/>
                <w:sz w:val="20"/>
                <w:szCs w:val="20"/>
                <w:lang w:val="fr-FR" w:eastAsia="de-DE"/>
              </w:rPr>
            </w:pPr>
          </w:p>
        </w:tc>
      </w:tr>
      <w:tr w:rsidR="004C1FFF" w:rsidRPr="00B57655" w14:paraId="534C5223" w14:textId="77777777" w:rsidTr="004C1FFF">
        <w:trPr>
          <w:trHeight w:val="300"/>
        </w:trPr>
        <w:tc>
          <w:tcPr>
            <w:tcW w:w="248" w:type="dxa"/>
            <w:tcBorders>
              <w:top w:val="nil"/>
              <w:left w:val="nil"/>
              <w:bottom w:val="nil"/>
              <w:right w:val="nil"/>
            </w:tcBorders>
            <w:shd w:val="clear" w:color="auto" w:fill="auto"/>
            <w:noWrap/>
            <w:vAlign w:val="bottom"/>
            <w:hideMark/>
          </w:tcPr>
          <w:p w14:paraId="43D31440"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13BCBCE2"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4AA6F794"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Total 6</w:t>
            </w:r>
            <w:r w:rsidR="00E02391" w:rsidRPr="00B57655">
              <w:rPr>
                <w:rFonts w:ascii="Arial" w:eastAsia="Times New Roman" w:hAnsi="Arial" w:cs="Arial"/>
                <w:b/>
                <w:bCs/>
                <w:lang w:val="fr-FR" w:eastAsia="de-DE"/>
              </w:rPr>
              <w:t>.</w:t>
            </w:r>
            <w:r w:rsidRPr="00B57655">
              <w:rPr>
                <w:rFonts w:ascii="Arial" w:eastAsia="Times New Roman" w:hAnsi="Arial" w:cs="Arial"/>
                <w:b/>
                <w:bCs/>
                <w:lang w:val="fr-FR" w:eastAsia="de-DE"/>
              </w:rPr>
              <w:t xml:space="preserve"> Activités de l'association</w:t>
            </w:r>
          </w:p>
        </w:tc>
        <w:tc>
          <w:tcPr>
            <w:tcW w:w="1665" w:type="dxa"/>
            <w:tcBorders>
              <w:top w:val="nil"/>
              <w:left w:val="nil"/>
              <w:bottom w:val="nil"/>
              <w:right w:val="nil"/>
            </w:tcBorders>
            <w:shd w:val="clear" w:color="auto" w:fill="auto"/>
            <w:noWrap/>
            <w:vAlign w:val="center"/>
            <w:hideMark/>
          </w:tcPr>
          <w:p w14:paraId="0274BB91" w14:textId="77777777" w:rsidR="00EA0A5E" w:rsidRPr="00B57655" w:rsidRDefault="00A846B3">
            <w:pPr>
              <w:jc w:val="right"/>
              <w:rPr>
                <w:rFonts w:ascii="Arial" w:eastAsia="Times New Roman" w:hAnsi="Arial" w:cs="Arial"/>
                <w:b/>
                <w:bCs/>
                <w:sz w:val="20"/>
                <w:szCs w:val="20"/>
                <w:lang w:val="fr-FR" w:eastAsia="de-DE"/>
              </w:rPr>
            </w:pPr>
            <w:r w:rsidRPr="00B57655">
              <w:rPr>
                <w:rFonts w:ascii="Arial" w:eastAsia="Times New Roman" w:hAnsi="Arial" w:cs="Arial"/>
                <w:b/>
                <w:bCs/>
                <w:sz w:val="20"/>
                <w:szCs w:val="20"/>
                <w:lang w:val="fr-FR" w:eastAsia="de-DE"/>
              </w:rPr>
              <w:t>0,00</w:t>
            </w:r>
          </w:p>
        </w:tc>
      </w:tr>
      <w:tr w:rsidR="004C1FFF" w:rsidRPr="00B57655" w14:paraId="28C4991D" w14:textId="77777777" w:rsidTr="004C1FFF">
        <w:trPr>
          <w:trHeight w:val="315"/>
        </w:trPr>
        <w:tc>
          <w:tcPr>
            <w:tcW w:w="248" w:type="dxa"/>
            <w:tcBorders>
              <w:top w:val="nil"/>
              <w:left w:val="nil"/>
              <w:bottom w:val="nil"/>
              <w:right w:val="nil"/>
            </w:tcBorders>
            <w:shd w:val="clear" w:color="auto" w:fill="auto"/>
            <w:noWrap/>
            <w:vAlign w:val="bottom"/>
            <w:hideMark/>
          </w:tcPr>
          <w:p w14:paraId="31F7E5DB"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E39C493" w14:textId="77777777" w:rsidR="004C1FFF" w:rsidRPr="00B57655" w:rsidRDefault="004C1FFF" w:rsidP="004C1FFF">
            <w:pPr>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5936EFDA" w14:textId="77777777" w:rsidR="004C1FFF" w:rsidRPr="00B57655" w:rsidRDefault="004C1FFF" w:rsidP="004C1FFF">
            <w:pPr>
              <w:jc w:val="right"/>
              <w:rPr>
                <w:rFonts w:ascii="Arial" w:eastAsia="Times New Roman" w:hAnsi="Arial" w:cs="Arial"/>
                <w:b/>
                <w:bCs/>
                <w:sz w:val="24"/>
                <w:szCs w:val="24"/>
                <w:lang w:val="fr-FR" w:eastAsia="de-DE"/>
              </w:rPr>
            </w:pPr>
          </w:p>
        </w:tc>
        <w:tc>
          <w:tcPr>
            <w:tcW w:w="1665" w:type="dxa"/>
            <w:tcBorders>
              <w:top w:val="nil"/>
              <w:left w:val="nil"/>
              <w:bottom w:val="nil"/>
              <w:right w:val="nil"/>
            </w:tcBorders>
            <w:shd w:val="clear" w:color="auto" w:fill="auto"/>
            <w:noWrap/>
            <w:vAlign w:val="center"/>
            <w:hideMark/>
          </w:tcPr>
          <w:p w14:paraId="2B9C5DBB" w14:textId="77777777" w:rsidR="004C1FFF" w:rsidRPr="00B57655" w:rsidRDefault="004C1FFF" w:rsidP="004C1FFF">
            <w:pPr>
              <w:jc w:val="right"/>
              <w:rPr>
                <w:rFonts w:ascii="Arial" w:eastAsia="Times New Roman" w:hAnsi="Arial" w:cs="Arial"/>
                <w:b/>
                <w:bCs/>
                <w:lang w:val="fr-FR" w:eastAsia="de-DE"/>
              </w:rPr>
            </w:pPr>
          </w:p>
        </w:tc>
      </w:tr>
      <w:tr w:rsidR="004C1FFF" w:rsidRPr="00B57655" w14:paraId="2B39EE3A" w14:textId="77777777" w:rsidTr="004C1FFF">
        <w:trPr>
          <w:trHeight w:val="319"/>
        </w:trPr>
        <w:tc>
          <w:tcPr>
            <w:tcW w:w="248" w:type="dxa"/>
            <w:tcBorders>
              <w:top w:val="nil"/>
              <w:left w:val="nil"/>
              <w:bottom w:val="nil"/>
              <w:right w:val="nil"/>
            </w:tcBorders>
            <w:shd w:val="clear" w:color="auto" w:fill="auto"/>
            <w:noWrap/>
            <w:hideMark/>
          </w:tcPr>
          <w:p w14:paraId="1932C0A2" w14:textId="77777777" w:rsidR="00EA0A5E" w:rsidRPr="00B57655" w:rsidRDefault="00A846B3">
            <w:pPr>
              <w:rPr>
                <w:rFonts w:ascii="Arial" w:eastAsia="Times New Roman" w:hAnsi="Arial" w:cs="Arial"/>
                <w:b/>
                <w:bCs/>
                <w:color w:val="FF0000"/>
                <w:sz w:val="24"/>
                <w:szCs w:val="24"/>
                <w:lang w:val="fr-FR" w:eastAsia="de-DE"/>
              </w:rPr>
            </w:pPr>
            <w:r w:rsidRPr="00B57655">
              <w:rPr>
                <w:rFonts w:ascii="Arial" w:eastAsia="Times New Roman" w:hAnsi="Arial" w:cs="Arial"/>
                <w:b/>
                <w:bCs/>
                <w:color w:val="FF0000"/>
                <w:sz w:val="24"/>
                <w:szCs w:val="24"/>
                <w:lang w:val="fr-FR" w:eastAsia="de-DE"/>
              </w:rPr>
              <w:t>7.</w:t>
            </w:r>
          </w:p>
        </w:tc>
        <w:tc>
          <w:tcPr>
            <w:tcW w:w="6913" w:type="dxa"/>
            <w:gridSpan w:val="2"/>
            <w:tcBorders>
              <w:top w:val="nil"/>
              <w:left w:val="nil"/>
              <w:bottom w:val="nil"/>
              <w:right w:val="nil"/>
            </w:tcBorders>
            <w:shd w:val="clear" w:color="auto" w:fill="auto"/>
            <w:noWrap/>
            <w:hideMark/>
          </w:tcPr>
          <w:p w14:paraId="4B14CB30" w14:textId="77777777" w:rsidR="00EA0A5E" w:rsidRPr="00B57655" w:rsidRDefault="00A846B3">
            <w:pPr>
              <w:rPr>
                <w:rFonts w:ascii="Arial" w:eastAsia="Times New Roman" w:hAnsi="Arial" w:cs="Arial"/>
                <w:b/>
                <w:bCs/>
                <w:color w:val="FF0000"/>
                <w:sz w:val="24"/>
                <w:szCs w:val="24"/>
                <w:lang w:val="fr-FR" w:eastAsia="de-DE"/>
              </w:rPr>
            </w:pPr>
            <w:r w:rsidRPr="00B57655">
              <w:rPr>
                <w:rFonts w:ascii="Arial" w:eastAsia="Times New Roman" w:hAnsi="Arial" w:cs="Arial"/>
                <w:b/>
                <w:bCs/>
                <w:color w:val="FF0000"/>
                <w:sz w:val="24"/>
                <w:szCs w:val="24"/>
                <w:lang w:val="fr-FR" w:eastAsia="de-DE"/>
              </w:rPr>
              <w:t xml:space="preserve">Recettes </w:t>
            </w:r>
            <w:r w:rsidR="00E02391" w:rsidRPr="00B57655">
              <w:rPr>
                <w:rFonts w:ascii="Arial" w:eastAsia="Times New Roman" w:hAnsi="Arial" w:cs="Arial"/>
                <w:b/>
                <w:bCs/>
                <w:color w:val="FF0000"/>
                <w:sz w:val="24"/>
                <w:szCs w:val="24"/>
                <w:lang w:val="fr-FR" w:eastAsia="de-DE"/>
              </w:rPr>
              <w:t>(sans</w:t>
            </w:r>
            <w:r w:rsidRPr="00B57655">
              <w:rPr>
                <w:rFonts w:ascii="Arial" w:eastAsia="Times New Roman" w:hAnsi="Arial" w:cs="Arial"/>
                <w:b/>
                <w:bCs/>
                <w:color w:val="FF0000"/>
                <w:sz w:val="24"/>
                <w:szCs w:val="24"/>
                <w:lang w:val="fr-FR" w:eastAsia="de-DE"/>
              </w:rPr>
              <w:t xml:space="preserve"> les recettes des projets)</w:t>
            </w:r>
          </w:p>
        </w:tc>
        <w:tc>
          <w:tcPr>
            <w:tcW w:w="1665" w:type="dxa"/>
            <w:tcBorders>
              <w:top w:val="nil"/>
              <w:left w:val="nil"/>
              <w:bottom w:val="nil"/>
              <w:right w:val="nil"/>
            </w:tcBorders>
            <w:shd w:val="clear" w:color="auto" w:fill="auto"/>
            <w:noWrap/>
            <w:vAlign w:val="center"/>
            <w:hideMark/>
          </w:tcPr>
          <w:p w14:paraId="77C3BD16" w14:textId="77777777" w:rsidR="004C1FFF" w:rsidRPr="00B57655" w:rsidRDefault="004C1FFF" w:rsidP="004C1FFF">
            <w:pPr>
              <w:jc w:val="right"/>
              <w:rPr>
                <w:rFonts w:ascii="Arial" w:eastAsia="Times New Roman" w:hAnsi="Arial" w:cs="Arial"/>
                <w:b/>
                <w:bCs/>
                <w:lang w:val="fr-FR" w:eastAsia="de-DE"/>
              </w:rPr>
            </w:pPr>
          </w:p>
        </w:tc>
      </w:tr>
      <w:tr w:rsidR="004C1FFF" w:rsidRPr="00B57655" w14:paraId="0C2EEC9B" w14:textId="77777777" w:rsidTr="004C1FFF">
        <w:trPr>
          <w:trHeight w:val="255"/>
        </w:trPr>
        <w:tc>
          <w:tcPr>
            <w:tcW w:w="248" w:type="dxa"/>
            <w:tcBorders>
              <w:top w:val="nil"/>
              <w:left w:val="nil"/>
              <w:bottom w:val="nil"/>
              <w:right w:val="nil"/>
            </w:tcBorders>
            <w:shd w:val="clear" w:color="auto" w:fill="auto"/>
            <w:noWrap/>
            <w:vAlign w:val="bottom"/>
            <w:hideMark/>
          </w:tcPr>
          <w:p w14:paraId="6874FD0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6B1B430A"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7.1</w:t>
            </w:r>
          </w:p>
        </w:tc>
        <w:tc>
          <w:tcPr>
            <w:tcW w:w="6458" w:type="dxa"/>
            <w:tcBorders>
              <w:top w:val="nil"/>
              <w:left w:val="nil"/>
              <w:bottom w:val="nil"/>
              <w:right w:val="nil"/>
            </w:tcBorders>
            <w:shd w:val="clear" w:color="auto" w:fill="auto"/>
            <w:vAlign w:val="bottom"/>
            <w:hideMark/>
          </w:tcPr>
          <w:p w14:paraId="0FE7C681"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Cotisations des membres</w:t>
            </w:r>
          </w:p>
        </w:tc>
        <w:tc>
          <w:tcPr>
            <w:tcW w:w="1665" w:type="dxa"/>
            <w:tcBorders>
              <w:top w:val="nil"/>
              <w:left w:val="nil"/>
              <w:bottom w:val="nil"/>
              <w:right w:val="nil"/>
            </w:tcBorders>
            <w:shd w:val="clear" w:color="auto" w:fill="auto"/>
            <w:noWrap/>
            <w:vAlign w:val="center"/>
            <w:hideMark/>
          </w:tcPr>
          <w:p w14:paraId="49B6FDAF" w14:textId="77777777" w:rsidR="004C1FFF" w:rsidRPr="00B57655" w:rsidRDefault="004C1FFF" w:rsidP="004C1FFF">
            <w:pPr>
              <w:jc w:val="right"/>
              <w:rPr>
                <w:rFonts w:ascii="Arial" w:eastAsia="Times New Roman" w:hAnsi="Arial" w:cs="Arial"/>
                <w:b/>
                <w:bCs/>
                <w:lang w:val="fr-FR" w:eastAsia="de-DE"/>
              </w:rPr>
            </w:pPr>
          </w:p>
        </w:tc>
      </w:tr>
      <w:tr w:rsidR="004C1FFF" w:rsidRPr="00B57655" w14:paraId="508929A9" w14:textId="77777777" w:rsidTr="004C1FFF">
        <w:trPr>
          <w:trHeight w:val="255"/>
        </w:trPr>
        <w:tc>
          <w:tcPr>
            <w:tcW w:w="248" w:type="dxa"/>
            <w:tcBorders>
              <w:top w:val="nil"/>
              <w:left w:val="nil"/>
              <w:bottom w:val="nil"/>
              <w:right w:val="nil"/>
            </w:tcBorders>
            <w:shd w:val="clear" w:color="auto" w:fill="auto"/>
            <w:noWrap/>
            <w:vAlign w:val="bottom"/>
            <w:hideMark/>
          </w:tcPr>
          <w:p w14:paraId="7F37BB77" w14:textId="77777777" w:rsidR="004C1FFF" w:rsidRPr="00B57655" w:rsidRDefault="004C1FFF" w:rsidP="004C1FFF">
            <w:pPr>
              <w:jc w:val="right"/>
              <w:rPr>
                <w:rFonts w:ascii="Arial" w:eastAsia="Times New Roman" w:hAnsi="Arial" w:cs="Arial"/>
                <w:b/>
                <w:bCs/>
                <w:sz w:val="20"/>
                <w:szCs w:val="20"/>
                <w:lang w:val="fr-FR" w:eastAsia="de-DE"/>
              </w:rPr>
            </w:pPr>
          </w:p>
        </w:tc>
        <w:tc>
          <w:tcPr>
            <w:tcW w:w="455" w:type="dxa"/>
            <w:tcBorders>
              <w:top w:val="nil"/>
              <w:left w:val="nil"/>
              <w:bottom w:val="nil"/>
              <w:right w:val="nil"/>
            </w:tcBorders>
            <w:shd w:val="clear" w:color="auto" w:fill="auto"/>
            <w:noWrap/>
            <w:hideMark/>
          </w:tcPr>
          <w:p w14:paraId="181FB72C"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7.2</w:t>
            </w:r>
          </w:p>
        </w:tc>
        <w:tc>
          <w:tcPr>
            <w:tcW w:w="6458" w:type="dxa"/>
            <w:tcBorders>
              <w:top w:val="nil"/>
              <w:left w:val="nil"/>
              <w:bottom w:val="nil"/>
              <w:right w:val="nil"/>
            </w:tcBorders>
            <w:shd w:val="clear" w:color="auto" w:fill="auto"/>
            <w:vAlign w:val="bottom"/>
            <w:hideMark/>
          </w:tcPr>
          <w:p w14:paraId="13C2DF0A"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autres </w:t>
            </w:r>
            <w:r w:rsidR="004C1FFF" w:rsidRPr="00B57655">
              <w:rPr>
                <w:rFonts w:ascii="Arial" w:eastAsia="Times New Roman" w:hAnsi="Arial" w:cs="Arial"/>
                <w:sz w:val="20"/>
                <w:szCs w:val="20"/>
                <w:lang w:val="fr-FR" w:eastAsia="de-DE"/>
              </w:rPr>
              <w:t xml:space="preserve">recettes </w:t>
            </w:r>
            <w:r w:rsidRPr="00B57655">
              <w:rPr>
                <w:rFonts w:ascii="Arial" w:eastAsia="Times New Roman" w:hAnsi="Arial" w:cs="Arial"/>
                <w:sz w:val="20"/>
                <w:szCs w:val="20"/>
                <w:lang w:val="fr-FR" w:eastAsia="de-DE"/>
              </w:rPr>
              <w:t>internes à l'association</w:t>
            </w:r>
          </w:p>
        </w:tc>
        <w:tc>
          <w:tcPr>
            <w:tcW w:w="1665" w:type="dxa"/>
            <w:tcBorders>
              <w:top w:val="nil"/>
              <w:left w:val="nil"/>
              <w:bottom w:val="nil"/>
              <w:right w:val="nil"/>
            </w:tcBorders>
            <w:shd w:val="clear" w:color="auto" w:fill="auto"/>
            <w:noWrap/>
            <w:vAlign w:val="bottom"/>
            <w:hideMark/>
          </w:tcPr>
          <w:p w14:paraId="35F3441F" w14:textId="77777777" w:rsidR="004C1FFF" w:rsidRPr="00B57655" w:rsidRDefault="004C1FFF" w:rsidP="004C1FFF">
            <w:pPr>
              <w:rPr>
                <w:rFonts w:ascii="Arial" w:eastAsia="Times New Roman" w:hAnsi="Arial" w:cs="Arial"/>
                <w:b/>
                <w:bCs/>
                <w:sz w:val="20"/>
                <w:szCs w:val="20"/>
                <w:lang w:val="fr-FR" w:eastAsia="de-DE"/>
              </w:rPr>
            </w:pPr>
          </w:p>
        </w:tc>
      </w:tr>
      <w:tr w:rsidR="004C1FFF" w:rsidRPr="00B57655" w14:paraId="613E6DDD" w14:textId="77777777" w:rsidTr="004C1FFF">
        <w:trPr>
          <w:trHeight w:val="255"/>
        </w:trPr>
        <w:tc>
          <w:tcPr>
            <w:tcW w:w="248" w:type="dxa"/>
            <w:tcBorders>
              <w:top w:val="nil"/>
              <w:left w:val="nil"/>
              <w:bottom w:val="nil"/>
              <w:right w:val="nil"/>
            </w:tcBorders>
            <w:shd w:val="clear" w:color="auto" w:fill="auto"/>
            <w:noWrap/>
            <w:vAlign w:val="bottom"/>
            <w:hideMark/>
          </w:tcPr>
          <w:p w14:paraId="39100E6A"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hideMark/>
          </w:tcPr>
          <w:p w14:paraId="3805C011"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7.3</w:t>
            </w:r>
          </w:p>
        </w:tc>
        <w:tc>
          <w:tcPr>
            <w:tcW w:w="6458" w:type="dxa"/>
            <w:tcBorders>
              <w:top w:val="nil"/>
              <w:left w:val="nil"/>
              <w:bottom w:val="nil"/>
              <w:right w:val="nil"/>
            </w:tcBorders>
            <w:shd w:val="clear" w:color="auto" w:fill="auto"/>
            <w:vAlign w:val="bottom"/>
            <w:hideMark/>
          </w:tcPr>
          <w:p w14:paraId="4FA6118F"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 xml:space="preserve">autres bailleurs de fonds pour d'autres projets </w:t>
            </w:r>
            <w:r w:rsidRPr="00B57655">
              <w:rPr>
                <w:rFonts w:ascii="Arial" w:eastAsia="Times New Roman" w:hAnsi="Arial" w:cs="Arial"/>
                <w:color w:val="FF0000"/>
                <w:sz w:val="20"/>
                <w:szCs w:val="20"/>
                <w:lang w:val="fr-FR" w:eastAsia="de-DE"/>
              </w:rPr>
              <w:t>*4</w:t>
            </w:r>
          </w:p>
        </w:tc>
        <w:tc>
          <w:tcPr>
            <w:tcW w:w="1665" w:type="dxa"/>
            <w:tcBorders>
              <w:top w:val="nil"/>
              <w:left w:val="nil"/>
              <w:bottom w:val="nil"/>
              <w:right w:val="nil"/>
            </w:tcBorders>
            <w:shd w:val="clear" w:color="auto" w:fill="auto"/>
            <w:noWrap/>
            <w:vAlign w:val="bottom"/>
            <w:hideMark/>
          </w:tcPr>
          <w:p w14:paraId="30FC7C6F"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42951FBA" w14:textId="77777777" w:rsidTr="004C1FFF">
        <w:trPr>
          <w:trHeight w:val="255"/>
        </w:trPr>
        <w:tc>
          <w:tcPr>
            <w:tcW w:w="248" w:type="dxa"/>
            <w:tcBorders>
              <w:top w:val="nil"/>
              <w:left w:val="nil"/>
              <w:bottom w:val="nil"/>
              <w:right w:val="nil"/>
            </w:tcBorders>
            <w:shd w:val="clear" w:color="auto" w:fill="auto"/>
            <w:noWrap/>
            <w:vAlign w:val="bottom"/>
            <w:hideMark/>
          </w:tcPr>
          <w:p w14:paraId="3309925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113F483B"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7.4</w:t>
            </w:r>
          </w:p>
        </w:tc>
        <w:tc>
          <w:tcPr>
            <w:tcW w:w="6458" w:type="dxa"/>
            <w:tcBorders>
              <w:top w:val="nil"/>
              <w:left w:val="nil"/>
              <w:bottom w:val="nil"/>
              <w:right w:val="nil"/>
            </w:tcBorders>
            <w:shd w:val="clear" w:color="auto" w:fill="auto"/>
            <w:noWrap/>
            <w:vAlign w:val="bottom"/>
            <w:hideMark/>
          </w:tcPr>
          <w:p w14:paraId="43C2BD40" w14:textId="77777777" w:rsidR="00EA0A5E" w:rsidRPr="00B57655" w:rsidRDefault="00E02391">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Allocation du Weltnotwerk</w:t>
            </w:r>
          </w:p>
        </w:tc>
        <w:tc>
          <w:tcPr>
            <w:tcW w:w="1665" w:type="dxa"/>
            <w:tcBorders>
              <w:top w:val="nil"/>
              <w:left w:val="nil"/>
              <w:bottom w:val="nil"/>
              <w:right w:val="nil"/>
            </w:tcBorders>
            <w:shd w:val="clear" w:color="auto" w:fill="auto"/>
            <w:noWrap/>
            <w:vAlign w:val="bottom"/>
            <w:hideMark/>
          </w:tcPr>
          <w:p w14:paraId="20E31479"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285862CD" w14:textId="77777777" w:rsidTr="004C1FFF">
        <w:trPr>
          <w:trHeight w:val="255"/>
        </w:trPr>
        <w:tc>
          <w:tcPr>
            <w:tcW w:w="248" w:type="dxa"/>
            <w:tcBorders>
              <w:top w:val="nil"/>
              <w:left w:val="nil"/>
              <w:bottom w:val="nil"/>
              <w:right w:val="nil"/>
            </w:tcBorders>
            <w:shd w:val="clear" w:color="auto" w:fill="auto"/>
            <w:noWrap/>
            <w:vAlign w:val="bottom"/>
            <w:hideMark/>
          </w:tcPr>
          <w:p w14:paraId="6DEEFE21"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49836D9"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7.5</w:t>
            </w:r>
          </w:p>
        </w:tc>
        <w:tc>
          <w:tcPr>
            <w:tcW w:w="6458" w:type="dxa"/>
            <w:tcBorders>
              <w:top w:val="nil"/>
              <w:left w:val="nil"/>
              <w:bottom w:val="nil"/>
              <w:right w:val="nil"/>
            </w:tcBorders>
            <w:shd w:val="clear" w:color="auto" w:fill="auto"/>
            <w:vAlign w:val="bottom"/>
            <w:hideMark/>
          </w:tcPr>
          <w:p w14:paraId="5E7CC3E0" w14:textId="77777777" w:rsidR="00EA0A5E" w:rsidRPr="00B57655" w:rsidRDefault="00A846B3">
            <w:pPr>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Subventions pour d'autres projets</w:t>
            </w:r>
          </w:p>
        </w:tc>
        <w:tc>
          <w:tcPr>
            <w:tcW w:w="1665" w:type="dxa"/>
            <w:tcBorders>
              <w:top w:val="nil"/>
              <w:left w:val="nil"/>
              <w:bottom w:val="nil"/>
              <w:right w:val="nil"/>
            </w:tcBorders>
            <w:shd w:val="clear" w:color="auto" w:fill="auto"/>
            <w:noWrap/>
            <w:vAlign w:val="bottom"/>
            <w:hideMark/>
          </w:tcPr>
          <w:p w14:paraId="7373462F"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5463AF0B" w14:textId="77777777" w:rsidTr="004C1FFF">
        <w:trPr>
          <w:trHeight w:val="255"/>
        </w:trPr>
        <w:tc>
          <w:tcPr>
            <w:tcW w:w="248" w:type="dxa"/>
            <w:tcBorders>
              <w:top w:val="nil"/>
              <w:left w:val="nil"/>
              <w:bottom w:val="nil"/>
              <w:right w:val="nil"/>
            </w:tcBorders>
            <w:shd w:val="clear" w:color="auto" w:fill="auto"/>
            <w:noWrap/>
            <w:vAlign w:val="bottom"/>
            <w:hideMark/>
          </w:tcPr>
          <w:p w14:paraId="61D31156"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94CF94A" w14:textId="77777777" w:rsidR="00EA0A5E" w:rsidRPr="00B57655" w:rsidRDefault="00A846B3">
            <w:pPr>
              <w:jc w:val="right"/>
              <w:rPr>
                <w:rFonts w:ascii="Arial" w:eastAsia="Times New Roman" w:hAnsi="Arial" w:cs="Arial"/>
                <w:sz w:val="20"/>
                <w:szCs w:val="20"/>
                <w:lang w:val="fr-FR" w:eastAsia="de-DE"/>
              </w:rPr>
            </w:pPr>
            <w:r w:rsidRPr="00B57655">
              <w:rPr>
                <w:rFonts w:ascii="Arial" w:eastAsia="Times New Roman" w:hAnsi="Arial" w:cs="Arial"/>
                <w:sz w:val="20"/>
                <w:szCs w:val="20"/>
                <w:lang w:val="fr-FR" w:eastAsia="de-DE"/>
              </w:rPr>
              <w:t>7.6</w:t>
            </w:r>
          </w:p>
        </w:tc>
        <w:tc>
          <w:tcPr>
            <w:tcW w:w="6458" w:type="dxa"/>
            <w:tcBorders>
              <w:top w:val="nil"/>
              <w:left w:val="nil"/>
              <w:bottom w:val="nil"/>
              <w:right w:val="nil"/>
            </w:tcBorders>
            <w:shd w:val="clear" w:color="auto" w:fill="auto"/>
            <w:vAlign w:val="bottom"/>
            <w:hideMark/>
          </w:tcPr>
          <w:p w14:paraId="19047F0D"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bottom"/>
            <w:hideMark/>
          </w:tcPr>
          <w:p w14:paraId="5C8AD03E"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55F7B848" w14:textId="77777777" w:rsidTr="004C1FFF">
        <w:trPr>
          <w:trHeight w:val="300"/>
        </w:trPr>
        <w:tc>
          <w:tcPr>
            <w:tcW w:w="248" w:type="dxa"/>
            <w:tcBorders>
              <w:top w:val="nil"/>
              <w:left w:val="nil"/>
              <w:bottom w:val="nil"/>
              <w:right w:val="nil"/>
            </w:tcBorders>
            <w:shd w:val="clear" w:color="auto" w:fill="auto"/>
            <w:noWrap/>
            <w:vAlign w:val="bottom"/>
            <w:hideMark/>
          </w:tcPr>
          <w:p w14:paraId="0F3F0EA4"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12174A9"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noWrap/>
            <w:vAlign w:val="bottom"/>
            <w:hideMark/>
          </w:tcPr>
          <w:p w14:paraId="7B852B04" w14:textId="77777777" w:rsidR="00EA0A5E" w:rsidRPr="00B57655" w:rsidRDefault="00A846B3">
            <w:pPr>
              <w:jc w:val="right"/>
              <w:rPr>
                <w:rFonts w:ascii="Arial" w:eastAsia="Times New Roman" w:hAnsi="Arial" w:cs="Arial"/>
                <w:b/>
                <w:bCs/>
                <w:lang w:val="fr-FR" w:eastAsia="de-DE"/>
              </w:rPr>
            </w:pPr>
            <w:r w:rsidRPr="00B57655">
              <w:rPr>
                <w:rFonts w:ascii="Arial" w:eastAsia="Times New Roman" w:hAnsi="Arial" w:cs="Arial"/>
                <w:b/>
                <w:bCs/>
                <w:lang w:val="fr-FR" w:eastAsia="de-DE"/>
              </w:rPr>
              <w:t>Total 7. recettes (hors projet)</w:t>
            </w:r>
          </w:p>
        </w:tc>
        <w:tc>
          <w:tcPr>
            <w:tcW w:w="1665" w:type="dxa"/>
            <w:tcBorders>
              <w:top w:val="nil"/>
              <w:left w:val="nil"/>
              <w:bottom w:val="nil"/>
              <w:right w:val="nil"/>
            </w:tcBorders>
            <w:shd w:val="clear" w:color="auto" w:fill="auto"/>
            <w:noWrap/>
            <w:vAlign w:val="center"/>
            <w:hideMark/>
          </w:tcPr>
          <w:p w14:paraId="3ED03E6D" w14:textId="77777777" w:rsidR="00EA0A5E" w:rsidRPr="00B57655" w:rsidRDefault="00A846B3">
            <w:pPr>
              <w:jc w:val="right"/>
              <w:rPr>
                <w:rFonts w:ascii="Arial" w:eastAsia="Times New Roman" w:hAnsi="Arial" w:cs="Arial"/>
                <w:b/>
                <w:bCs/>
                <w:sz w:val="20"/>
                <w:szCs w:val="20"/>
                <w:lang w:val="fr-FR" w:eastAsia="de-DE"/>
              </w:rPr>
            </w:pPr>
            <w:r w:rsidRPr="00B57655">
              <w:rPr>
                <w:rFonts w:ascii="Arial" w:eastAsia="Times New Roman" w:hAnsi="Arial" w:cs="Arial"/>
                <w:b/>
                <w:bCs/>
                <w:sz w:val="20"/>
                <w:szCs w:val="20"/>
                <w:lang w:val="fr-FR" w:eastAsia="de-DE"/>
              </w:rPr>
              <w:t>0,00</w:t>
            </w:r>
          </w:p>
        </w:tc>
      </w:tr>
      <w:tr w:rsidR="004C1FFF" w:rsidRPr="00B57655" w14:paraId="5E3B1C23" w14:textId="77777777" w:rsidTr="004C1FFF">
        <w:trPr>
          <w:trHeight w:val="255"/>
        </w:trPr>
        <w:tc>
          <w:tcPr>
            <w:tcW w:w="248" w:type="dxa"/>
            <w:tcBorders>
              <w:top w:val="nil"/>
              <w:left w:val="nil"/>
              <w:bottom w:val="nil"/>
              <w:right w:val="nil"/>
            </w:tcBorders>
            <w:shd w:val="clear" w:color="auto" w:fill="auto"/>
            <w:noWrap/>
            <w:vAlign w:val="bottom"/>
            <w:hideMark/>
          </w:tcPr>
          <w:p w14:paraId="1B659673"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234969A9" w14:textId="77777777" w:rsidR="004C1FFF" w:rsidRPr="00B57655" w:rsidRDefault="004C1FFF" w:rsidP="004C1FFF">
            <w:pPr>
              <w:jc w:val="right"/>
              <w:rPr>
                <w:rFonts w:ascii="Arial" w:eastAsia="Times New Roman" w:hAnsi="Arial" w:cs="Arial"/>
                <w:sz w:val="20"/>
                <w:szCs w:val="20"/>
                <w:lang w:val="fr-FR" w:eastAsia="de-DE"/>
              </w:rPr>
            </w:pPr>
          </w:p>
        </w:tc>
        <w:tc>
          <w:tcPr>
            <w:tcW w:w="6458" w:type="dxa"/>
            <w:tcBorders>
              <w:top w:val="nil"/>
              <w:left w:val="nil"/>
              <w:bottom w:val="nil"/>
              <w:right w:val="nil"/>
            </w:tcBorders>
            <w:shd w:val="clear" w:color="auto" w:fill="auto"/>
            <w:vAlign w:val="bottom"/>
            <w:hideMark/>
          </w:tcPr>
          <w:p w14:paraId="52672E7E"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bottom"/>
            <w:hideMark/>
          </w:tcPr>
          <w:p w14:paraId="5B6F7728"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5C953C02" w14:textId="77777777" w:rsidTr="004C1FFF">
        <w:trPr>
          <w:trHeight w:val="255"/>
        </w:trPr>
        <w:tc>
          <w:tcPr>
            <w:tcW w:w="248" w:type="dxa"/>
            <w:tcBorders>
              <w:top w:val="nil"/>
              <w:left w:val="nil"/>
              <w:bottom w:val="nil"/>
              <w:right w:val="nil"/>
            </w:tcBorders>
            <w:shd w:val="clear" w:color="auto" w:fill="auto"/>
            <w:noWrap/>
            <w:vAlign w:val="bottom"/>
            <w:hideMark/>
          </w:tcPr>
          <w:p w14:paraId="1CB3460E"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24934AAC" w14:textId="77777777" w:rsidR="00EA0A5E" w:rsidRPr="00B57655" w:rsidRDefault="00A846B3">
            <w:pPr>
              <w:jc w:val="right"/>
              <w:rPr>
                <w:rFonts w:ascii="Arial" w:eastAsia="Times New Roman" w:hAnsi="Arial" w:cs="Arial"/>
                <w:b/>
                <w:bCs/>
                <w:color w:val="FF0000"/>
                <w:sz w:val="20"/>
                <w:szCs w:val="20"/>
                <w:lang w:val="fr-FR" w:eastAsia="de-DE"/>
              </w:rPr>
            </w:pPr>
            <w:r w:rsidRPr="00B57655">
              <w:rPr>
                <w:rFonts w:ascii="Arial" w:eastAsia="Times New Roman" w:hAnsi="Arial" w:cs="Arial"/>
                <w:b/>
                <w:bCs/>
                <w:color w:val="FF0000"/>
                <w:sz w:val="20"/>
                <w:szCs w:val="20"/>
                <w:lang w:val="fr-FR" w:eastAsia="de-DE"/>
              </w:rPr>
              <w:t>*1</w:t>
            </w:r>
          </w:p>
        </w:tc>
        <w:tc>
          <w:tcPr>
            <w:tcW w:w="6458" w:type="dxa"/>
            <w:tcBorders>
              <w:top w:val="nil"/>
              <w:left w:val="nil"/>
              <w:bottom w:val="nil"/>
              <w:right w:val="nil"/>
            </w:tcBorders>
            <w:shd w:val="clear" w:color="auto" w:fill="auto"/>
            <w:noWrap/>
            <w:vAlign w:val="bottom"/>
            <w:hideMark/>
          </w:tcPr>
          <w:p w14:paraId="41A47C2E" w14:textId="77777777" w:rsidR="00EA0A5E" w:rsidRPr="00B57655" w:rsidRDefault="00E02391">
            <w:pPr>
              <w:rPr>
                <w:rFonts w:ascii="Arial" w:eastAsia="Times New Roman" w:hAnsi="Arial" w:cs="Arial"/>
                <w:b/>
                <w:bCs/>
                <w:color w:val="FF0000"/>
                <w:sz w:val="20"/>
                <w:szCs w:val="20"/>
                <w:u w:val="single"/>
                <w:lang w:val="fr-FR" w:eastAsia="de-DE"/>
              </w:rPr>
            </w:pPr>
            <w:r w:rsidRPr="00B57655">
              <w:rPr>
                <w:rFonts w:ascii="Arial" w:eastAsia="Times New Roman" w:hAnsi="Arial" w:cs="Arial"/>
                <w:b/>
                <w:bCs/>
                <w:color w:val="FF0000"/>
                <w:sz w:val="20"/>
                <w:szCs w:val="20"/>
                <w:u w:val="single"/>
                <w:lang w:val="fr-FR" w:eastAsia="de-DE"/>
              </w:rPr>
              <w:t xml:space="preserve">Contributions </w:t>
            </w:r>
            <w:r w:rsidR="00A846B3" w:rsidRPr="00B57655">
              <w:rPr>
                <w:rFonts w:ascii="Arial" w:eastAsia="Times New Roman" w:hAnsi="Arial" w:cs="Arial"/>
                <w:b/>
                <w:bCs/>
                <w:color w:val="FF0000"/>
                <w:sz w:val="20"/>
                <w:szCs w:val="20"/>
                <w:u w:val="single"/>
                <w:lang w:val="fr-FR" w:eastAsia="de-DE"/>
              </w:rPr>
              <w:t>de tiers :</w:t>
            </w:r>
          </w:p>
        </w:tc>
        <w:tc>
          <w:tcPr>
            <w:tcW w:w="1665" w:type="dxa"/>
            <w:tcBorders>
              <w:top w:val="nil"/>
              <w:left w:val="nil"/>
              <w:bottom w:val="nil"/>
              <w:right w:val="nil"/>
            </w:tcBorders>
            <w:shd w:val="clear" w:color="auto" w:fill="auto"/>
            <w:noWrap/>
            <w:vAlign w:val="bottom"/>
            <w:hideMark/>
          </w:tcPr>
          <w:p w14:paraId="5E3CC66D"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2B40A5B0" w14:textId="77777777" w:rsidTr="004C1FFF">
        <w:trPr>
          <w:trHeight w:val="765"/>
        </w:trPr>
        <w:tc>
          <w:tcPr>
            <w:tcW w:w="248" w:type="dxa"/>
            <w:tcBorders>
              <w:top w:val="nil"/>
              <w:left w:val="nil"/>
              <w:bottom w:val="nil"/>
              <w:right w:val="nil"/>
            </w:tcBorders>
            <w:shd w:val="clear" w:color="auto" w:fill="auto"/>
            <w:noWrap/>
            <w:vAlign w:val="bottom"/>
            <w:hideMark/>
          </w:tcPr>
          <w:p w14:paraId="642BEE98"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46D1D35" w14:textId="77777777" w:rsidR="004C1FFF" w:rsidRPr="00B57655" w:rsidRDefault="004C1FFF" w:rsidP="004C1FFF">
            <w:pPr>
              <w:jc w:val="right"/>
              <w:rPr>
                <w:rFonts w:ascii="Arial" w:eastAsia="Times New Roman" w:hAnsi="Arial" w:cs="Arial"/>
                <w:b/>
                <w:bCs/>
                <w:color w:val="FF0000"/>
                <w:sz w:val="20"/>
                <w:szCs w:val="20"/>
                <w:lang w:val="fr-FR" w:eastAsia="de-DE"/>
              </w:rPr>
            </w:pPr>
          </w:p>
        </w:tc>
        <w:tc>
          <w:tcPr>
            <w:tcW w:w="8123" w:type="dxa"/>
            <w:gridSpan w:val="2"/>
            <w:tcBorders>
              <w:top w:val="nil"/>
              <w:left w:val="nil"/>
              <w:bottom w:val="nil"/>
              <w:right w:val="nil"/>
            </w:tcBorders>
            <w:shd w:val="clear" w:color="auto" w:fill="auto"/>
            <w:vAlign w:val="bottom"/>
            <w:hideMark/>
          </w:tcPr>
          <w:p w14:paraId="69062184" w14:textId="77777777" w:rsidR="00EA0A5E" w:rsidRPr="00B57655" w:rsidRDefault="00A846B3">
            <w:pPr>
              <w:rPr>
                <w:rFonts w:ascii="Arial" w:eastAsia="Times New Roman" w:hAnsi="Arial" w:cs="Arial"/>
                <w:color w:val="FF0000"/>
                <w:sz w:val="20"/>
                <w:szCs w:val="20"/>
                <w:lang w:val="fr-FR" w:eastAsia="de-DE"/>
              </w:rPr>
            </w:pPr>
            <w:r w:rsidRPr="00B57655">
              <w:rPr>
                <w:rFonts w:ascii="Arial" w:eastAsia="Times New Roman" w:hAnsi="Arial" w:cs="Arial"/>
                <w:color w:val="FF0000"/>
                <w:sz w:val="20"/>
                <w:szCs w:val="20"/>
                <w:lang w:val="fr-FR" w:eastAsia="de-DE"/>
              </w:rPr>
              <w:t>Veuillez chiffrer les contributions monétaires d'autres organisations non gouvernementales ou gouvernementales (</w:t>
            </w:r>
            <w:r w:rsidRPr="00B57655">
              <w:rPr>
                <w:rFonts w:ascii="Arial" w:eastAsia="Times New Roman" w:hAnsi="Arial" w:cs="Arial"/>
                <w:i/>
                <w:iCs/>
                <w:color w:val="FF0000"/>
                <w:sz w:val="20"/>
                <w:szCs w:val="20"/>
                <w:lang w:val="fr-FR" w:eastAsia="de-DE"/>
              </w:rPr>
              <w:t xml:space="preserve">veuillez les nommer individuellement </w:t>
            </w:r>
            <w:proofErr w:type="gramStart"/>
            <w:r w:rsidRPr="00B57655">
              <w:rPr>
                <w:rFonts w:ascii="Arial" w:eastAsia="Times New Roman" w:hAnsi="Arial" w:cs="Arial"/>
                <w:i/>
                <w:iCs/>
                <w:color w:val="FF0000"/>
                <w:sz w:val="20"/>
                <w:szCs w:val="20"/>
                <w:lang w:val="fr-FR" w:eastAsia="de-DE"/>
              </w:rPr>
              <w:t xml:space="preserve">! </w:t>
            </w:r>
            <w:r w:rsidRPr="00B57655">
              <w:rPr>
                <w:rFonts w:ascii="Arial" w:eastAsia="Times New Roman" w:hAnsi="Arial" w:cs="Arial"/>
                <w:color w:val="FF0000"/>
                <w:sz w:val="20"/>
                <w:szCs w:val="20"/>
                <w:lang w:val="fr-FR" w:eastAsia="de-DE"/>
              </w:rPr>
              <w:t>)</w:t>
            </w:r>
            <w:proofErr w:type="gramEnd"/>
            <w:r w:rsidRPr="00B57655">
              <w:rPr>
                <w:rFonts w:ascii="Arial" w:eastAsia="Times New Roman" w:hAnsi="Arial" w:cs="Arial"/>
                <w:color w:val="FF0000"/>
                <w:sz w:val="20"/>
                <w:szCs w:val="20"/>
                <w:lang w:val="fr-FR" w:eastAsia="de-DE"/>
              </w:rPr>
              <w:t xml:space="preserve"> qui ont fait l'objet d'un accord ferme pour le financement du projet. </w:t>
            </w:r>
          </w:p>
        </w:tc>
      </w:tr>
      <w:tr w:rsidR="004C1FFF" w:rsidRPr="00B57655" w14:paraId="5A861654" w14:textId="77777777" w:rsidTr="004C1FFF">
        <w:trPr>
          <w:trHeight w:val="255"/>
        </w:trPr>
        <w:tc>
          <w:tcPr>
            <w:tcW w:w="248" w:type="dxa"/>
            <w:tcBorders>
              <w:top w:val="nil"/>
              <w:left w:val="nil"/>
              <w:bottom w:val="nil"/>
              <w:right w:val="nil"/>
            </w:tcBorders>
            <w:shd w:val="clear" w:color="auto" w:fill="auto"/>
            <w:noWrap/>
            <w:vAlign w:val="bottom"/>
            <w:hideMark/>
          </w:tcPr>
          <w:p w14:paraId="6A211785"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12902734" w14:textId="77777777" w:rsidR="004C1FFF" w:rsidRPr="00B57655" w:rsidRDefault="004C1FFF" w:rsidP="004C1FFF">
            <w:pPr>
              <w:jc w:val="right"/>
              <w:rPr>
                <w:rFonts w:ascii="Arial" w:eastAsia="Times New Roman" w:hAnsi="Arial" w:cs="Arial"/>
                <w:b/>
                <w:bCs/>
                <w:color w:val="FF0000"/>
                <w:sz w:val="20"/>
                <w:szCs w:val="20"/>
                <w:lang w:val="fr-FR" w:eastAsia="de-DE"/>
              </w:rPr>
            </w:pPr>
          </w:p>
        </w:tc>
        <w:tc>
          <w:tcPr>
            <w:tcW w:w="6458" w:type="dxa"/>
            <w:tcBorders>
              <w:top w:val="nil"/>
              <w:left w:val="nil"/>
              <w:bottom w:val="nil"/>
              <w:right w:val="nil"/>
            </w:tcBorders>
            <w:shd w:val="clear" w:color="auto" w:fill="auto"/>
            <w:noWrap/>
            <w:vAlign w:val="bottom"/>
            <w:hideMark/>
          </w:tcPr>
          <w:p w14:paraId="3F3CC038" w14:textId="77777777" w:rsidR="004C1FFF" w:rsidRPr="00B57655" w:rsidRDefault="004C1FFF" w:rsidP="004C1FFF">
            <w:pPr>
              <w:rPr>
                <w:rFonts w:ascii="Arial" w:eastAsia="Times New Roman" w:hAnsi="Arial" w:cs="Arial"/>
                <w:color w:val="FF0000"/>
                <w:sz w:val="20"/>
                <w:szCs w:val="20"/>
                <w:lang w:val="fr-FR" w:eastAsia="de-DE"/>
              </w:rPr>
            </w:pPr>
          </w:p>
        </w:tc>
        <w:tc>
          <w:tcPr>
            <w:tcW w:w="1665" w:type="dxa"/>
            <w:tcBorders>
              <w:top w:val="nil"/>
              <w:left w:val="nil"/>
              <w:bottom w:val="nil"/>
              <w:right w:val="nil"/>
            </w:tcBorders>
            <w:shd w:val="clear" w:color="auto" w:fill="auto"/>
            <w:noWrap/>
            <w:vAlign w:val="bottom"/>
            <w:hideMark/>
          </w:tcPr>
          <w:p w14:paraId="18A70561"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6CDB19A9" w14:textId="77777777" w:rsidTr="004C1FFF">
        <w:trPr>
          <w:trHeight w:val="255"/>
        </w:trPr>
        <w:tc>
          <w:tcPr>
            <w:tcW w:w="248" w:type="dxa"/>
            <w:tcBorders>
              <w:top w:val="nil"/>
              <w:left w:val="nil"/>
              <w:bottom w:val="nil"/>
              <w:right w:val="nil"/>
            </w:tcBorders>
            <w:shd w:val="clear" w:color="auto" w:fill="auto"/>
            <w:noWrap/>
            <w:vAlign w:val="bottom"/>
            <w:hideMark/>
          </w:tcPr>
          <w:p w14:paraId="65138847"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395FFDFC" w14:textId="77777777" w:rsidR="00EA0A5E" w:rsidRPr="00B57655" w:rsidRDefault="00A846B3">
            <w:pPr>
              <w:jc w:val="right"/>
              <w:rPr>
                <w:rFonts w:ascii="Arial" w:eastAsia="Times New Roman" w:hAnsi="Arial" w:cs="Arial"/>
                <w:b/>
                <w:bCs/>
                <w:color w:val="FF0000"/>
                <w:sz w:val="20"/>
                <w:szCs w:val="20"/>
                <w:lang w:val="fr-FR" w:eastAsia="de-DE"/>
              </w:rPr>
            </w:pPr>
            <w:r w:rsidRPr="00B57655">
              <w:rPr>
                <w:rFonts w:ascii="Arial" w:eastAsia="Times New Roman" w:hAnsi="Arial" w:cs="Arial"/>
                <w:b/>
                <w:bCs/>
                <w:color w:val="FF0000"/>
                <w:sz w:val="20"/>
                <w:szCs w:val="20"/>
                <w:lang w:val="fr-FR" w:eastAsia="de-DE"/>
              </w:rPr>
              <w:t>*2</w:t>
            </w:r>
          </w:p>
        </w:tc>
        <w:tc>
          <w:tcPr>
            <w:tcW w:w="6458" w:type="dxa"/>
            <w:tcBorders>
              <w:top w:val="nil"/>
              <w:left w:val="nil"/>
              <w:bottom w:val="nil"/>
              <w:right w:val="nil"/>
            </w:tcBorders>
            <w:shd w:val="clear" w:color="auto" w:fill="auto"/>
            <w:noWrap/>
            <w:vAlign w:val="bottom"/>
            <w:hideMark/>
          </w:tcPr>
          <w:p w14:paraId="329F7F7E" w14:textId="77777777" w:rsidR="00EA0A5E" w:rsidRPr="00B57655" w:rsidRDefault="00E02391">
            <w:pPr>
              <w:rPr>
                <w:rFonts w:ascii="Arial" w:eastAsia="Times New Roman" w:hAnsi="Arial" w:cs="Arial"/>
                <w:b/>
                <w:bCs/>
                <w:color w:val="FF0000"/>
                <w:sz w:val="20"/>
                <w:szCs w:val="20"/>
                <w:u w:val="single"/>
                <w:lang w:val="fr-FR" w:eastAsia="de-DE"/>
              </w:rPr>
            </w:pPr>
            <w:r w:rsidRPr="00B57655">
              <w:rPr>
                <w:rFonts w:ascii="Arial" w:eastAsia="Times New Roman" w:hAnsi="Arial" w:cs="Arial"/>
                <w:b/>
                <w:bCs/>
                <w:color w:val="FF0000"/>
                <w:sz w:val="20"/>
                <w:szCs w:val="20"/>
                <w:u w:val="single"/>
                <w:lang w:val="fr-FR" w:eastAsia="de-DE"/>
              </w:rPr>
              <w:t>Apport local</w:t>
            </w:r>
            <w:r w:rsidR="00A846B3" w:rsidRPr="00B57655">
              <w:rPr>
                <w:rFonts w:ascii="Arial" w:eastAsia="Times New Roman" w:hAnsi="Arial" w:cs="Arial"/>
                <w:b/>
                <w:bCs/>
                <w:color w:val="FF0000"/>
                <w:sz w:val="20"/>
                <w:szCs w:val="20"/>
                <w:u w:val="single"/>
                <w:lang w:val="fr-FR" w:eastAsia="de-DE"/>
              </w:rPr>
              <w:t>:</w:t>
            </w:r>
          </w:p>
        </w:tc>
        <w:tc>
          <w:tcPr>
            <w:tcW w:w="1665" w:type="dxa"/>
            <w:tcBorders>
              <w:top w:val="nil"/>
              <w:left w:val="nil"/>
              <w:bottom w:val="nil"/>
              <w:right w:val="nil"/>
            </w:tcBorders>
            <w:shd w:val="clear" w:color="auto" w:fill="auto"/>
            <w:noWrap/>
            <w:vAlign w:val="bottom"/>
            <w:hideMark/>
          </w:tcPr>
          <w:p w14:paraId="2BEAE189"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349189B4" w14:textId="77777777" w:rsidTr="004C1FFF">
        <w:trPr>
          <w:trHeight w:val="765"/>
        </w:trPr>
        <w:tc>
          <w:tcPr>
            <w:tcW w:w="248" w:type="dxa"/>
            <w:tcBorders>
              <w:top w:val="nil"/>
              <w:left w:val="nil"/>
              <w:bottom w:val="nil"/>
              <w:right w:val="nil"/>
            </w:tcBorders>
            <w:shd w:val="clear" w:color="auto" w:fill="auto"/>
            <w:noWrap/>
            <w:vAlign w:val="bottom"/>
            <w:hideMark/>
          </w:tcPr>
          <w:p w14:paraId="2C7460E1"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7B57494" w14:textId="77777777" w:rsidR="004C1FFF" w:rsidRPr="00B57655" w:rsidRDefault="004C1FFF" w:rsidP="004C1FFF">
            <w:pPr>
              <w:jc w:val="right"/>
              <w:rPr>
                <w:rFonts w:ascii="Arial" w:eastAsia="Times New Roman" w:hAnsi="Arial" w:cs="Arial"/>
                <w:b/>
                <w:bCs/>
                <w:color w:val="FF0000"/>
                <w:sz w:val="20"/>
                <w:szCs w:val="20"/>
                <w:lang w:val="fr-FR" w:eastAsia="de-DE"/>
              </w:rPr>
            </w:pPr>
          </w:p>
        </w:tc>
        <w:tc>
          <w:tcPr>
            <w:tcW w:w="8123" w:type="dxa"/>
            <w:gridSpan w:val="2"/>
            <w:tcBorders>
              <w:top w:val="nil"/>
              <w:left w:val="nil"/>
              <w:bottom w:val="nil"/>
              <w:right w:val="nil"/>
            </w:tcBorders>
            <w:shd w:val="clear" w:color="auto" w:fill="auto"/>
            <w:vAlign w:val="bottom"/>
            <w:hideMark/>
          </w:tcPr>
          <w:p w14:paraId="57460743" w14:textId="77777777" w:rsidR="00EA0A5E" w:rsidRPr="00B57655" w:rsidRDefault="00A846B3">
            <w:pPr>
              <w:rPr>
                <w:rFonts w:ascii="Arial" w:eastAsia="Times New Roman" w:hAnsi="Arial" w:cs="Arial"/>
                <w:color w:val="FF0000"/>
                <w:sz w:val="20"/>
                <w:szCs w:val="20"/>
                <w:lang w:val="fr-FR" w:eastAsia="de-DE"/>
              </w:rPr>
            </w:pPr>
            <w:r w:rsidRPr="00B57655">
              <w:rPr>
                <w:rFonts w:ascii="Arial" w:eastAsia="Times New Roman" w:hAnsi="Arial" w:cs="Arial"/>
                <w:color w:val="FF0000"/>
                <w:sz w:val="20"/>
                <w:szCs w:val="20"/>
                <w:lang w:val="fr-FR" w:eastAsia="de-DE"/>
              </w:rPr>
              <w:t xml:space="preserve">Veuillez chiffrer la contribution personnelle que vous apporterez au financement du projet, </w:t>
            </w:r>
            <w:r w:rsidRPr="00B57655">
              <w:rPr>
                <w:rFonts w:ascii="Arial" w:eastAsia="Times New Roman" w:hAnsi="Arial" w:cs="Arial"/>
                <w:i/>
                <w:iCs/>
                <w:color w:val="FF0000"/>
                <w:sz w:val="20"/>
                <w:szCs w:val="20"/>
                <w:lang w:val="fr-FR" w:eastAsia="de-DE"/>
              </w:rPr>
              <w:t>exclusivement en termes monétaires (c'est-à-dire en espèces).</w:t>
            </w:r>
            <w:r w:rsidRPr="00B57655">
              <w:rPr>
                <w:rFonts w:ascii="Arial" w:eastAsia="Times New Roman" w:hAnsi="Arial" w:cs="Arial"/>
                <w:color w:val="FF0000"/>
                <w:sz w:val="20"/>
                <w:szCs w:val="20"/>
                <w:lang w:val="fr-FR" w:eastAsia="de-DE"/>
              </w:rPr>
              <w:t xml:space="preserve"> Ces fonds doivent pouvoir être enregistrés dans votre comptabilité.</w:t>
            </w:r>
          </w:p>
        </w:tc>
      </w:tr>
      <w:tr w:rsidR="004C1FFF" w:rsidRPr="00B57655" w14:paraId="05F565E1" w14:textId="77777777" w:rsidTr="004C1FFF">
        <w:trPr>
          <w:trHeight w:val="765"/>
        </w:trPr>
        <w:tc>
          <w:tcPr>
            <w:tcW w:w="248" w:type="dxa"/>
            <w:tcBorders>
              <w:top w:val="nil"/>
              <w:left w:val="nil"/>
              <w:bottom w:val="nil"/>
              <w:right w:val="nil"/>
            </w:tcBorders>
            <w:shd w:val="clear" w:color="auto" w:fill="auto"/>
            <w:noWrap/>
            <w:vAlign w:val="bottom"/>
            <w:hideMark/>
          </w:tcPr>
          <w:p w14:paraId="4E5C9B9A"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51CA3B49" w14:textId="77777777" w:rsidR="004C1FFF" w:rsidRPr="00B57655" w:rsidRDefault="004C1FFF" w:rsidP="004C1FFF">
            <w:pPr>
              <w:jc w:val="right"/>
              <w:rPr>
                <w:rFonts w:ascii="Arial" w:eastAsia="Times New Roman" w:hAnsi="Arial" w:cs="Arial"/>
                <w:b/>
                <w:bCs/>
                <w:color w:val="FF0000"/>
                <w:sz w:val="20"/>
                <w:szCs w:val="20"/>
                <w:lang w:val="fr-FR" w:eastAsia="de-DE"/>
              </w:rPr>
            </w:pPr>
          </w:p>
        </w:tc>
        <w:tc>
          <w:tcPr>
            <w:tcW w:w="8123" w:type="dxa"/>
            <w:gridSpan w:val="2"/>
            <w:tcBorders>
              <w:top w:val="nil"/>
              <w:left w:val="nil"/>
              <w:bottom w:val="nil"/>
              <w:right w:val="nil"/>
            </w:tcBorders>
            <w:shd w:val="clear" w:color="auto" w:fill="auto"/>
            <w:vAlign w:val="bottom"/>
            <w:hideMark/>
          </w:tcPr>
          <w:p w14:paraId="56513F47" w14:textId="77777777" w:rsidR="00EA0A5E" w:rsidRPr="00B57655" w:rsidRDefault="00A846B3">
            <w:pPr>
              <w:rPr>
                <w:rFonts w:ascii="Arial" w:eastAsia="Times New Roman" w:hAnsi="Arial" w:cs="Arial"/>
                <w:color w:val="FF0000"/>
                <w:sz w:val="20"/>
                <w:szCs w:val="20"/>
                <w:lang w:val="fr-FR" w:eastAsia="de-DE"/>
              </w:rPr>
            </w:pPr>
            <w:r w:rsidRPr="00B57655">
              <w:rPr>
                <w:rFonts w:ascii="Arial" w:eastAsia="Times New Roman" w:hAnsi="Arial" w:cs="Arial"/>
                <w:color w:val="FF0000"/>
                <w:sz w:val="20"/>
                <w:szCs w:val="20"/>
                <w:lang w:val="fr-FR" w:eastAsia="de-DE"/>
              </w:rPr>
              <w:t>Les prestations de travail ou autres (telles que la mise à disposition de locaux, de bâtiments ou d'équipements) ne peuvent pas être acceptées. Si vous prévoyez des prestations propres non monétaires, veuillez les décrire séparément.</w:t>
            </w:r>
          </w:p>
        </w:tc>
      </w:tr>
      <w:tr w:rsidR="004C1FFF" w:rsidRPr="00B57655" w14:paraId="308FAE6F" w14:textId="77777777" w:rsidTr="004C1FFF">
        <w:trPr>
          <w:trHeight w:val="255"/>
        </w:trPr>
        <w:tc>
          <w:tcPr>
            <w:tcW w:w="248" w:type="dxa"/>
            <w:tcBorders>
              <w:top w:val="nil"/>
              <w:left w:val="nil"/>
              <w:bottom w:val="nil"/>
              <w:right w:val="nil"/>
            </w:tcBorders>
            <w:shd w:val="clear" w:color="auto" w:fill="auto"/>
            <w:noWrap/>
            <w:vAlign w:val="bottom"/>
            <w:hideMark/>
          </w:tcPr>
          <w:p w14:paraId="32522F79"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15F3FA6B" w14:textId="77777777" w:rsidR="004C1FFF" w:rsidRPr="00B57655" w:rsidRDefault="004C1FFF" w:rsidP="004C1FFF">
            <w:pPr>
              <w:jc w:val="right"/>
              <w:rPr>
                <w:rFonts w:ascii="Arial" w:eastAsia="Times New Roman" w:hAnsi="Arial" w:cs="Arial"/>
                <w:b/>
                <w:bCs/>
                <w:sz w:val="20"/>
                <w:szCs w:val="20"/>
                <w:lang w:val="fr-FR" w:eastAsia="de-DE"/>
              </w:rPr>
            </w:pPr>
          </w:p>
        </w:tc>
        <w:tc>
          <w:tcPr>
            <w:tcW w:w="6458" w:type="dxa"/>
            <w:tcBorders>
              <w:top w:val="nil"/>
              <w:left w:val="nil"/>
              <w:bottom w:val="nil"/>
              <w:right w:val="nil"/>
            </w:tcBorders>
            <w:shd w:val="clear" w:color="auto" w:fill="auto"/>
            <w:noWrap/>
            <w:vAlign w:val="bottom"/>
            <w:hideMark/>
          </w:tcPr>
          <w:p w14:paraId="4BDA9CF5" w14:textId="77777777" w:rsidR="004C1FFF" w:rsidRPr="00B57655" w:rsidRDefault="004C1FFF" w:rsidP="004C1FFF">
            <w:pPr>
              <w:rPr>
                <w:rFonts w:ascii="Arial" w:eastAsia="Times New Roman" w:hAnsi="Arial" w:cs="Arial"/>
                <w:sz w:val="20"/>
                <w:szCs w:val="20"/>
                <w:lang w:val="fr-FR" w:eastAsia="de-DE"/>
              </w:rPr>
            </w:pPr>
          </w:p>
        </w:tc>
        <w:tc>
          <w:tcPr>
            <w:tcW w:w="1665" w:type="dxa"/>
            <w:tcBorders>
              <w:top w:val="nil"/>
              <w:left w:val="nil"/>
              <w:bottom w:val="nil"/>
              <w:right w:val="nil"/>
            </w:tcBorders>
            <w:shd w:val="clear" w:color="auto" w:fill="auto"/>
            <w:noWrap/>
            <w:vAlign w:val="bottom"/>
            <w:hideMark/>
          </w:tcPr>
          <w:p w14:paraId="1CC444CA"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1F3C09B7" w14:textId="77777777" w:rsidTr="004C1FFF">
        <w:trPr>
          <w:trHeight w:val="255"/>
        </w:trPr>
        <w:tc>
          <w:tcPr>
            <w:tcW w:w="248" w:type="dxa"/>
            <w:tcBorders>
              <w:top w:val="nil"/>
              <w:left w:val="nil"/>
              <w:bottom w:val="nil"/>
              <w:right w:val="nil"/>
            </w:tcBorders>
            <w:shd w:val="clear" w:color="auto" w:fill="auto"/>
            <w:noWrap/>
            <w:vAlign w:val="bottom"/>
            <w:hideMark/>
          </w:tcPr>
          <w:p w14:paraId="1323A2E2"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592C6150" w14:textId="77777777" w:rsidR="00EA0A5E" w:rsidRPr="00B57655" w:rsidRDefault="00A846B3">
            <w:pPr>
              <w:jc w:val="right"/>
              <w:rPr>
                <w:rFonts w:ascii="Arial" w:eastAsia="Times New Roman" w:hAnsi="Arial" w:cs="Arial"/>
                <w:b/>
                <w:bCs/>
                <w:color w:val="FF0000"/>
                <w:sz w:val="20"/>
                <w:szCs w:val="20"/>
                <w:lang w:val="fr-FR" w:eastAsia="de-DE"/>
              </w:rPr>
            </w:pPr>
            <w:r w:rsidRPr="00B57655">
              <w:rPr>
                <w:rFonts w:ascii="Arial" w:eastAsia="Times New Roman" w:hAnsi="Arial" w:cs="Arial"/>
                <w:b/>
                <w:bCs/>
                <w:color w:val="FF0000"/>
                <w:sz w:val="20"/>
                <w:szCs w:val="20"/>
                <w:lang w:val="fr-FR" w:eastAsia="de-DE"/>
              </w:rPr>
              <w:t>*3</w:t>
            </w:r>
          </w:p>
        </w:tc>
        <w:tc>
          <w:tcPr>
            <w:tcW w:w="6458" w:type="dxa"/>
            <w:tcBorders>
              <w:top w:val="nil"/>
              <w:left w:val="nil"/>
              <w:bottom w:val="nil"/>
              <w:right w:val="nil"/>
            </w:tcBorders>
            <w:shd w:val="clear" w:color="auto" w:fill="auto"/>
            <w:noWrap/>
            <w:vAlign w:val="bottom"/>
            <w:hideMark/>
          </w:tcPr>
          <w:p w14:paraId="169E1028" w14:textId="77777777" w:rsidR="00EA0A5E" w:rsidRPr="00B57655" w:rsidRDefault="00E02391">
            <w:pPr>
              <w:rPr>
                <w:rFonts w:ascii="Arial" w:eastAsia="Times New Roman" w:hAnsi="Arial" w:cs="Arial"/>
                <w:b/>
                <w:bCs/>
                <w:color w:val="FF0000"/>
                <w:sz w:val="20"/>
                <w:szCs w:val="20"/>
                <w:u w:val="single"/>
                <w:lang w:val="fr-FR" w:eastAsia="de-DE"/>
              </w:rPr>
            </w:pPr>
            <w:r w:rsidRPr="00B57655">
              <w:rPr>
                <w:rFonts w:ascii="Arial" w:eastAsia="Times New Roman" w:hAnsi="Arial" w:cs="Arial"/>
                <w:b/>
                <w:bCs/>
                <w:color w:val="FF0000"/>
                <w:sz w:val="20"/>
                <w:szCs w:val="20"/>
                <w:u w:val="single"/>
                <w:lang w:val="fr-FR" w:eastAsia="de-DE"/>
              </w:rPr>
              <w:t xml:space="preserve">Allocation du Weltnotwerk </w:t>
            </w:r>
            <w:r w:rsidR="00A846B3" w:rsidRPr="00B57655">
              <w:rPr>
                <w:rFonts w:ascii="Arial" w:eastAsia="Times New Roman" w:hAnsi="Arial" w:cs="Arial"/>
                <w:b/>
                <w:bCs/>
                <w:color w:val="FF0000"/>
                <w:sz w:val="20"/>
                <w:szCs w:val="20"/>
                <w:u w:val="single"/>
                <w:lang w:val="fr-FR" w:eastAsia="de-DE"/>
              </w:rPr>
              <w:t>:</w:t>
            </w:r>
          </w:p>
        </w:tc>
        <w:tc>
          <w:tcPr>
            <w:tcW w:w="1665" w:type="dxa"/>
            <w:tcBorders>
              <w:top w:val="nil"/>
              <w:left w:val="nil"/>
              <w:bottom w:val="nil"/>
              <w:right w:val="nil"/>
            </w:tcBorders>
            <w:shd w:val="clear" w:color="auto" w:fill="auto"/>
            <w:noWrap/>
            <w:vAlign w:val="bottom"/>
            <w:hideMark/>
          </w:tcPr>
          <w:p w14:paraId="48DE9D0E"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32642215" w14:textId="77777777" w:rsidTr="004C1FFF">
        <w:trPr>
          <w:trHeight w:val="510"/>
        </w:trPr>
        <w:tc>
          <w:tcPr>
            <w:tcW w:w="248" w:type="dxa"/>
            <w:tcBorders>
              <w:top w:val="nil"/>
              <w:left w:val="nil"/>
              <w:bottom w:val="nil"/>
              <w:right w:val="nil"/>
            </w:tcBorders>
            <w:shd w:val="clear" w:color="auto" w:fill="auto"/>
            <w:noWrap/>
            <w:vAlign w:val="bottom"/>
            <w:hideMark/>
          </w:tcPr>
          <w:p w14:paraId="5D4D6CF9"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7E5A6ED6" w14:textId="77777777" w:rsidR="004C1FFF" w:rsidRPr="00B57655" w:rsidRDefault="004C1FFF" w:rsidP="004C1FFF">
            <w:pPr>
              <w:jc w:val="right"/>
              <w:rPr>
                <w:rFonts w:ascii="Arial" w:eastAsia="Times New Roman" w:hAnsi="Arial" w:cs="Arial"/>
                <w:b/>
                <w:bCs/>
                <w:sz w:val="20"/>
                <w:szCs w:val="20"/>
                <w:lang w:val="fr-FR" w:eastAsia="de-DE"/>
              </w:rPr>
            </w:pPr>
          </w:p>
        </w:tc>
        <w:tc>
          <w:tcPr>
            <w:tcW w:w="8123" w:type="dxa"/>
            <w:gridSpan w:val="2"/>
            <w:tcBorders>
              <w:top w:val="nil"/>
              <w:left w:val="nil"/>
              <w:bottom w:val="nil"/>
              <w:right w:val="nil"/>
            </w:tcBorders>
            <w:shd w:val="clear" w:color="auto" w:fill="auto"/>
            <w:vAlign w:val="bottom"/>
            <w:hideMark/>
          </w:tcPr>
          <w:p w14:paraId="6E5AF489" w14:textId="77777777" w:rsidR="00EA0A5E" w:rsidRPr="00B57655" w:rsidRDefault="00A846B3" w:rsidP="00E02391">
            <w:pPr>
              <w:rPr>
                <w:rFonts w:ascii="Arial" w:eastAsia="Times New Roman" w:hAnsi="Arial" w:cs="Arial"/>
                <w:color w:val="FF0000"/>
                <w:sz w:val="20"/>
                <w:szCs w:val="20"/>
                <w:lang w:val="fr-FR" w:eastAsia="de-DE"/>
              </w:rPr>
            </w:pPr>
            <w:r w:rsidRPr="00B57655">
              <w:rPr>
                <w:rFonts w:ascii="Arial" w:eastAsia="Times New Roman" w:hAnsi="Arial" w:cs="Arial"/>
                <w:color w:val="FF0000"/>
                <w:sz w:val="20"/>
                <w:szCs w:val="20"/>
                <w:lang w:val="fr-FR" w:eastAsia="de-DE"/>
              </w:rPr>
              <w:t xml:space="preserve">La part de la </w:t>
            </w:r>
            <w:r w:rsidR="00E02391" w:rsidRPr="00B57655">
              <w:rPr>
                <w:rFonts w:ascii="Arial" w:eastAsia="Times New Roman" w:hAnsi="Arial" w:cs="Arial"/>
                <w:color w:val="FF0000"/>
                <w:sz w:val="20"/>
                <w:szCs w:val="20"/>
                <w:lang w:val="fr-FR" w:eastAsia="de-DE"/>
              </w:rPr>
              <w:t>KZE</w:t>
            </w:r>
            <w:r w:rsidRPr="00B57655">
              <w:rPr>
                <w:rFonts w:ascii="Arial" w:eastAsia="Times New Roman" w:hAnsi="Arial" w:cs="Arial"/>
                <w:color w:val="FF0000"/>
                <w:sz w:val="20"/>
                <w:szCs w:val="20"/>
                <w:lang w:val="fr-FR" w:eastAsia="de-DE"/>
              </w:rPr>
              <w:t xml:space="preserve"> est présentée dans un tableau global. </w:t>
            </w:r>
            <w:r w:rsidR="00651AD9" w:rsidRPr="00B57655">
              <w:rPr>
                <w:rFonts w:ascii="Arial" w:eastAsia="Times New Roman" w:hAnsi="Arial" w:cs="Arial"/>
                <w:color w:val="FF0000"/>
                <w:sz w:val="20"/>
                <w:szCs w:val="20"/>
                <w:lang w:val="fr-FR" w:eastAsia="de-DE"/>
              </w:rPr>
              <w:t xml:space="preserve">Le Weltnotwerk intervient </w:t>
            </w:r>
            <w:r w:rsidRPr="00B57655">
              <w:rPr>
                <w:rFonts w:ascii="Arial" w:eastAsia="Times New Roman" w:hAnsi="Arial" w:cs="Arial"/>
                <w:color w:val="FF0000"/>
                <w:sz w:val="20"/>
                <w:szCs w:val="20"/>
                <w:lang w:val="fr-FR" w:eastAsia="de-DE"/>
              </w:rPr>
              <w:t xml:space="preserve">en tant que bailleur de fonds dans les </w:t>
            </w:r>
            <w:r w:rsidR="00651AD9" w:rsidRPr="00B57655">
              <w:rPr>
                <w:rFonts w:ascii="Arial" w:eastAsia="Times New Roman" w:hAnsi="Arial" w:cs="Arial"/>
                <w:color w:val="FF0000"/>
                <w:sz w:val="20"/>
                <w:szCs w:val="20"/>
                <w:lang w:val="fr-FR" w:eastAsia="de-DE"/>
              </w:rPr>
              <w:t xml:space="preserve">projets. </w:t>
            </w:r>
          </w:p>
        </w:tc>
      </w:tr>
      <w:tr w:rsidR="004C1FFF" w:rsidRPr="00B57655" w14:paraId="6287DE3E" w14:textId="77777777" w:rsidTr="004C1FFF">
        <w:trPr>
          <w:trHeight w:val="255"/>
        </w:trPr>
        <w:tc>
          <w:tcPr>
            <w:tcW w:w="248" w:type="dxa"/>
            <w:tcBorders>
              <w:top w:val="nil"/>
              <w:left w:val="nil"/>
              <w:bottom w:val="nil"/>
              <w:right w:val="nil"/>
            </w:tcBorders>
            <w:shd w:val="clear" w:color="auto" w:fill="auto"/>
            <w:noWrap/>
            <w:vAlign w:val="bottom"/>
            <w:hideMark/>
          </w:tcPr>
          <w:p w14:paraId="467C5246"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2A6D2EAF" w14:textId="77777777" w:rsidR="004C1FFF" w:rsidRPr="00B57655" w:rsidRDefault="004C1FFF" w:rsidP="004C1FFF">
            <w:pPr>
              <w:jc w:val="right"/>
              <w:rPr>
                <w:rFonts w:ascii="Arial" w:eastAsia="Times New Roman" w:hAnsi="Arial" w:cs="Arial"/>
                <w:b/>
                <w:bCs/>
                <w:sz w:val="20"/>
                <w:szCs w:val="20"/>
                <w:lang w:val="fr-FR" w:eastAsia="de-DE"/>
              </w:rPr>
            </w:pPr>
          </w:p>
        </w:tc>
        <w:tc>
          <w:tcPr>
            <w:tcW w:w="6458" w:type="dxa"/>
            <w:tcBorders>
              <w:top w:val="nil"/>
              <w:left w:val="nil"/>
              <w:bottom w:val="nil"/>
              <w:right w:val="nil"/>
            </w:tcBorders>
            <w:shd w:val="clear" w:color="auto" w:fill="auto"/>
            <w:vAlign w:val="bottom"/>
            <w:hideMark/>
          </w:tcPr>
          <w:p w14:paraId="39A4AE97" w14:textId="77777777" w:rsidR="004C1FFF" w:rsidRPr="00B57655" w:rsidRDefault="004C1FFF" w:rsidP="004C1FFF">
            <w:pPr>
              <w:rPr>
                <w:rFonts w:ascii="Arial" w:eastAsia="Times New Roman" w:hAnsi="Arial" w:cs="Arial"/>
                <w:color w:val="FF0000"/>
                <w:sz w:val="20"/>
                <w:szCs w:val="20"/>
                <w:lang w:val="fr-FR" w:eastAsia="de-DE"/>
              </w:rPr>
            </w:pPr>
          </w:p>
        </w:tc>
        <w:tc>
          <w:tcPr>
            <w:tcW w:w="1665" w:type="dxa"/>
            <w:tcBorders>
              <w:top w:val="nil"/>
              <w:left w:val="nil"/>
              <w:bottom w:val="nil"/>
              <w:right w:val="nil"/>
            </w:tcBorders>
            <w:shd w:val="clear" w:color="auto" w:fill="auto"/>
            <w:noWrap/>
            <w:vAlign w:val="bottom"/>
            <w:hideMark/>
          </w:tcPr>
          <w:p w14:paraId="7DCAA77A"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2C516E00" w14:textId="77777777" w:rsidTr="004C1FFF">
        <w:trPr>
          <w:trHeight w:val="255"/>
        </w:trPr>
        <w:tc>
          <w:tcPr>
            <w:tcW w:w="248" w:type="dxa"/>
            <w:tcBorders>
              <w:top w:val="nil"/>
              <w:left w:val="nil"/>
              <w:bottom w:val="nil"/>
              <w:right w:val="nil"/>
            </w:tcBorders>
            <w:shd w:val="clear" w:color="auto" w:fill="auto"/>
            <w:noWrap/>
            <w:vAlign w:val="bottom"/>
            <w:hideMark/>
          </w:tcPr>
          <w:p w14:paraId="1165D228"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0A3C1603" w14:textId="77777777" w:rsidR="00EA0A5E" w:rsidRPr="00B57655" w:rsidRDefault="00A846B3">
            <w:pPr>
              <w:jc w:val="right"/>
              <w:rPr>
                <w:rFonts w:ascii="Arial" w:eastAsia="Times New Roman" w:hAnsi="Arial" w:cs="Arial"/>
                <w:b/>
                <w:bCs/>
                <w:color w:val="FF0000"/>
                <w:sz w:val="20"/>
                <w:szCs w:val="20"/>
                <w:lang w:val="fr-FR" w:eastAsia="de-DE"/>
              </w:rPr>
            </w:pPr>
            <w:r w:rsidRPr="00B57655">
              <w:rPr>
                <w:rFonts w:ascii="Arial" w:eastAsia="Times New Roman" w:hAnsi="Arial" w:cs="Arial"/>
                <w:b/>
                <w:bCs/>
                <w:color w:val="FF0000"/>
                <w:sz w:val="20"/>
                <w:szCs w:val="20"/>
                <w:lang w:val="fr-FR" w:eastAsia="de-DE"/>
              </w:rPr>
              <w:t>*4</w:t>
            </w:r>
          </w:p>
        </w:tc>
        <w:tc>
          <w:tcPr>
            <w:tcW w:w="6458" w:type="dxa"/>
            <w:tcBorders>
              <w:top w:val="nil"/>
              <w:left w:val="nil"/>
              <w:bottom w:val="nil"/>
              <w:right w:val="nil"/>
            </w:tcBorders>
            <w:shd w:val="clear" w:color="auto" w:fill="auto"/>
            <w:noWrap/>
            <w:vAlign w:val="bottom"/>
            <w:hideMark/>
          </w:tcPr>
          <w:p w14:paraId="3E251D86" w14:textId="77777777" w:rsidR="00EA0A5E" w:rsidRPr="00B57655" w:rsidRDefault="00A846B3">
            <w:pPr>
              <w:rPr>
                <w:rFonts w:ascii="Arial" w:eastAsia="Times New Roman" w:hAnsi="Arial" w:cs="Arial"/>
                <w:b/>
                <w:bCs/>
                <w:color w:val="FF0000"/>
                <w:sz w:val="20"/>
                <w:szCs w:val="20"/>
                <w:u w:val="single"/>
                <w:lang w:val="fr-FR" w:eastAsia="de-DE"/>
              </w:rPr>
            </w:pPr>
            <w:r w:rsidRPr="00B57655">
              <w:rPr>
                <w:rFonts w:ascii="Arial" w:eastAsia="Times New Roman" w:hAnsi="Arial" w:cs="Arial"/>
                <w:b/>
                <w:bCs/>
                <w:color w:val="FF0000"/>
                <w:sz w:val="20"/>
                <w:szCs w:val="20"/>
                <w:u w:val="single"/>
                <w:lang w:val="fr-FR" w:eastAsia="de-DE"/>
              </w:rPr>
              <w:t>Autres bailleurs de fonds :</w:t>
            </w:r>
          </w:p>
        </w:tc>
        <w:tc>
          <w:tcPr>
            <w:tcW w:w="1665" w:type="dxa"/>
            <w:tcBorders>
              <w:top w:val="nil"/>
              <w:left w:val="nil"/>
              <w:bottom w:val="nil"/>
              <w:right w:val="nil"/>
            </w:tcBorders>
            <w:shd w:val="clear" w:color="auto" w:fill="auto"/>
            <w:noWrap/>
            <w:vAlign w:val="bottom"/>
            <w:hideMark/>
          </w:tcPr>
          <w:p w14:paraId="30EA6C81" w14:textId="77777777" w:rsidR="004C1FFF" w:rsidRPr="00B57655" w:rsidRDefault="004C1FFF" w:rsidP="004C1FFF">
            <w:pPr>
              <w:rPr>
                <w:rFonts w:ascii="Arial" w:eastAsia="Times New Roman" w:hAnsi="Arial" w:cs="Arial"/>
                <w:sz w:val="20"/>
                <w:szCs w:val="20"/>
                <w:lang w:val="fr-FR" w:eastAsia="de-DE"/>
              </w:rPr>
            </w:pPr>
          </w:p>
        </w:tc>
      </w:tr>
      <w:tr w:rsidR="004C1FFF" w:rsidRPr="00B57655" w14:paraId="44DFDBE3" w14:textId="77777777" w:rsidTr="004C1FFF">
        <w:trPr>
          <w:trHeight w:val="510"/>
        </w:trPr>
        <w:tc>
          <w:tcPr>
            <w:tcW w:w="248" w:type="dxa"/>
            <w:tcBorders>
              <w:top w:val="nil"/>
              <w:left w:val="nil"/>
              <w:bottom w:val="nil"/>
              <w:right w:val="nil"/>
            </w:tcBorders>
            <w:shd w:val="clear" w:color="auto" w:fill="auto"/>
            <w:noWrap/>
            <w:vAlign w:val="bottom"/>
            <w:hideMark/>
          </w:tcPr>
          <w:p w14:paraId="4AF5C75F" w14:textId="77777777" w:rsidR="004C1FFF" w:rsidRPr="00B57655" w:rsidRDefault="004C1FFF" w:rsidP="004C1FFF">
            <w:pPr>
              <w:jc w:val="right"/>
              <w:rPr>
                <w:rFonts w:ascii="Arial" w:eastAsia="Times New Roman" w:hAnsi="Arial" w:cs="Arial"/>
                <w:sz w:val="20"/>
                <w:szCs w:val="20"/>
                <w:lang w:val="fr-FR" w:eastAsia="de-DE"/>
              </w:rPr>
            </w:pPr>
          </w:p>
        </w:tc>
        <w:tc>
          <w:tcPr>
            <w:tcW w:w="455" w:type="dxa"/>
            <w:tcBorders>
              <w:top w:val="nil"/>
              <w:left w:val="nil"/>
              <w:bottom w:val="nil"/>
              <w:right w:val="nil"/>
            </w:tcBorders>
            <w:shd w:val="clear" w:color="auto" w:fill="auto"/>
            <w:noWrap/>
            <w:vAlign w:val="bottom"/>
            <w:hideMark/>
          </w:tcPr>
          <w:p w14:paraId="51EE6B64" w14:textId="77777777" w:rsidR="004C1FFF" w:rsidRPr="00B57655" w:rsidRDefault="004C1FFF" w:rsidP="004C1FFF">
            <w:pPr>
              <w:jc w:val="right"/>
              <w:rPr>
                <w:rFonts w:ascii="Arial" w:eastAsia="Times New Roman" w:hAnsi="Arial" w:cs="Arial"/>
                <w:b/>
                <w:bCs/>
                <w:sz w:val="20"/>
                <w:szCs w:val="20"/>
                <w:lang w:val="fr-FR" w:eastAsia="de-DE"/>
              </w:rPr>
            </w:pPr>
          </w:p>
        </w:tc>
        <w:tc>
          <w:tcPr>
            <w:tcW w:w="8123" w:type="dxa"/>
            <w:gridSpan w:val="2"/>
            <w:tcBorders>
              <w:top w:val="nil"/>
              <w:left w:val="nil"/>
              <w:bottom w:val="nil"/>
              <w:right w:val="nil"/>
            </w:tcBorders>
            <w:shd w:val="clear" w:color="auto" w:fill="auto"/>
            <w:vAlign w:val="bottom"/>
            <w:hideMark/>
          </w:tcPr>
          <w:p w14:paraId="429ABA0A" w14:textId="77777777" w:rsidR="00EA0A5E" w:rsidRPr="00B57655" w:rsidRDefault="00A846B3">
            <w:pPr>
              <w:rPr>
                <w:rFonts w:ascii="Arial" w:eastAsia="Times New Roman" w:hAnsi="Arial" w:cs="Arial"/>
                <w:color w:val="FF0000"/>
                <w:sz w:val="20"/>
                <w:szCs w:val="20"/>
                <w:lang w:val="fr-FR" w:eastAsia="de-DE"/>
              </w:rPr>
            </w:pPr>
            <w:r w:rsidRPr="00B57655">
              <w:rPr>
                <w:rFonts w:ascii="Arial" w:eastAsia="Times New Roman" w:hAnsi="Arial" w:cs="Arial"/>
                <w:color w:val="FF0000"/>
                <w:sz w:val="20"/>
                <w:szCs w:val="20"/>
                <w:lang w:val="fr-FR" w:eastAsia="de-DE"/>
              </w:rPr>
              <w:t xml:space="preserve">Y a-t-il d'autres projets financés par des bailleurs de fonds étrangers </w:t>
            </w:r>
            <w:r w:rsidR="00651AD9" w:rsidRPr="00B57655">
              <w:rPr>
                <w:rFonts w:ascii="Arial" w:eastAsia="Times New Roman" w:hAnsi="Arial" w:cs="Arial"/>
                <w:color w:val="FF0000"/>
                <w:sz w:val="20"/>
                <w:szCs w:val="20"/>
                <w:lang w:val="fr-FR" w:eastAsia="de-DE"/>
              </w:rPr>
              <w:t>?</w:t>
            </w:r>
            <w:r w:rsidRPr="00B57655">
              <w:rPr>
                <w:rFonts w:ascii="Arial" w:eastAsia="Times New Roman" w:hAnsi="Arial" w:cs="Arial"/>
                <w:color w:val="FF0000"/>
                <w:sz w:val="20"/>
                <w:szCs w:val="20"/>
                <w:lang w:val="fr-FR" w:eastAsia="de-DE"/>
              </w:rPr>
              <w:t xml:space="preserve"> (Veuillez énumérer les projets et le volume financier)</w:t>
            </w:r>
          </w:p>
        </w:tc>
      </w:tr>
    </w:tbl>
    <w:p w14:paraId="5B036D87" w14:textId="77777777" w:rsidR="003570CA" w:rsidRPr="00B57655" w:rsidRDefault="003570CA">
      <w:pPr>
        <w:rPr>
          <w:lang w:val="fr-FR"/>
        </w:rPr>
      </w:pPr>
    </w:p>
    <w:p w14:paraId="2D8DBA9F" w14:textId="77777777" w:rsidR="003570CA" w:rsidRPr="00B57655" w:rsidRDefault="003570CA">
      <w:pPr>
        <w:rPr>
          <w:lang w:val="fr-FR"/>
        </w:rPr>
        <w:sectPr w:rsidR="003570CA" w:rsidRPr="00B57655">
          <w:pgSz w:w="11906" w:h="16838"/>
          <w:pgMar w:top="1417" w:right="1417" w:bottom="1134" w:left="1417" w:header="708" w:footer="708" w:gutter="0"/>
          <w:cols w:space="708"/>
          <w:docGrid w:linePitch="360"/>
        </w:sectPr>
      </w:pPr>
    </w:p>
    <w:tbl>
      <w:tblPr>
        <w:tblW w:w="14000" w:type="dxa"/>
        <w:tblInd w:w="55" w:type="dxa"/>
        <w:tblCellMar>
          <w:left w:w="70" w:type="dxa"/>
          <w:right w:w="70" w:type="dxa"/>
        </w:tblCellMar>
        <w:tblLook w:val="04A0" w:firstRow="1" w:lastRow="0" w:firstColumn="1" w:lastColumn="0" w:noHBand="0" w:noVBand="1"/>
      </w:tblPr>
      <w:tblGrid>
        <w:gridCol w:w="2131"/>
        <w:gridCol w:w="3120"/>
        <w:gridCol w:w="4223"/>
        <w:gridCol w:w="4526"/>
      </w:tblGrid>
      <w:tr w:rsidR="003570CA" w:rsidRPr="00B57655" w14:paraId="13D23EBC" w14:textId="77777777" w:rsidTr="003570CA">
        <w:trPr>
          <w:trHeight w:val="390"/>
        </w:trPr>
        <w:tc>
          <w:tcPr>
            <w:tcW w:w="14000" w:type="dxa"/>
            <w:gridSpan w:val="4"/>
            <w:tcBorders>
              <w:top w:val="nil"/>
              <w:left w:val="nil"/>
              <w:bottom w:val="nil"/>
              <w:right w:val="nil"/>
            </w:tcBorders>
            <w:shd w:val="clear" w:color="auto" w:fill="auto"/>
            <w:hideMark/>
          </w:tcPr>
          <w:p w14:paraId="313D32CA" w14:textId="77777777" w:rsidR="00EA0A5E" w:rsidRPr="00B57655" w:rsidRDefault="00A846B3">
            <w:pPr>
              <w:rPr>
                <w:rFonts w:ascii="Calibri" w:eastAsia="Times New Roman" w:hAnsi="Calibri" w:cs="Calibri"/>
                <w:b/>
                <w:bCs/>
                <w:color w:val="000000"/>
                <w:sz w:val="28"/>
                <w:szCs w:val="28"/>
                <w:lang w:val="fr-FR" w:eastAsia="de-DE"/>
              </w:rPr>
            </w:pPr>
            <w:bookmarkStart w:id="1" w:name="RANGE!A1:D42"/>
            <w:r w:rsidRPr="00B57655">
              <w:rPr>
                <w:rFonts w:ascii="Calibri" w:eastAsia="Times New Roman" w:hAnsi="Calibri" w:cs="Calibri"/>
                <w:b/>
                <w:bCs/>
                <w:color w:val="000000"/>
                <w:sz w:val="28"/>
                <w:szCs w:val="28"/>
                <w:lang w:val="fr-FR" w:eastAsia="de-DE"/>
              </w:rPr>
              <w:lastRenderedPageBreak/>
              <w:t>Structure et règles Plan des dépenses &amp; recettes</w:t>
            </w:r>
            <w:bookmarkEnd w:id="1"/>
          </w:p>
        </w:tc>
      </w:tr>
      <w:tr w:rsidR="003570CA" w:rsidRPr="00B57655" w14:paraId="4AA103DF" w14:textId="77777777" w:rsidTr="003570CA">
        <w:trPr>
          <w:trHeight w:val="330"/>
        </w:trPr>
        <w:tc>
          <w:tcPr>
            <w:tcW w:w="2131" w:type="dxa"/>
            <w:tcBorders>
              <w:top w:val="single" w:sz="8" w:space="0" w:color="auto"/>
              <w:left w:val="single" w:sz="8" w:space="0" w:color="auto"/>
              <w:bottom w:val="single" w:sz="8" w:space="0" w:color="auto"/>
              <w:right w:val="single" w:sz="4" w:space="0" w:color="auto"/>
            </w:tcBorders>
            <w:shd w:val="clear" w:color="000000" w:fill="F2F2F2"/>
            <w:hideMark/>
          </w:tcPr>
          <w:p w14:paraId="03BD737D" w14:textId="77777777" w:rsidR="00EA0A5E" w:rsidRPr="00B57655" w:rsidRDefault="00A846B3">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Groupe de dépenses</w:t>
            </w:r>
          </w:p>
        </w:tc>
        <w:tc>
          <w:tcPr>
            <w:tcW w:w="3120" w:type="dxa"/>
            <w:tcBorders>
              <w:top w:val="single" w:sz="8" w:space="0" w:color="auto"/>
              <w:left w:val="nil"/>
              <w:bottom w:val="single" w:sz="8" w:space="0" w:color="auto"/>
              <w:right w:val="single" w:sz="4" w:space="0" w:color="auto"/>
            </w:tcBorders>
            <w:shd w:val="clear" w:color="000000" w:fill="F2F2F2"/>
            <w:hideMark/>
          </w:tcPr>
          <w:p w14:paraId="160436F0" w14:textId="77777777" w:rsidR="00EA0A5E" w:rsidRPr="00B57655" w:rsidRDefault="00A846B3">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Types de dépenses possibles</w:t>
            </w:r>
          </w:p>
        </w:tc>
        <w:tc>
          <w:tcPr>
            <w:tcW w:w="4223" w:type="dxa"/>
            <w:tcBorders>
              <w:top w:val="single" w:sz="8" w:space="0" w:color="auto"/>
              <w:left w:val="nil"/>
              <w:bottom w:val="single" w:sz="8" w:space="0" w:color="auto"/>
              <w:right w:val="single" w:sz="4" w:space="0" w:color="auto"/>
            </w:tcBorders>
            <w:shd w:val="clear" w:color="000000" w:fill="F2F2F2"/>
            <w:hideMark/>
          </w:tcPr>
          <w:p w14:paraId="3ABC5554" w14:textId="77777777" w:rsidR="00EA0A5E" w:rsidRPr="00B57655" w:rsidRDefault="00A846B3">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Éligible</w:t>
            </w:r>
          </w:p>
        </w:tc>
        <w:tc>
          <w:tcPr>
            <w:tcW w:w="4526" w:type="dxa"/>
            <w:tcBorders>
              <w:top w:val="single" w:sz="8" w:space="0" w:color="auto"/>
              <w:left w:val="nil"/>
              <w:bottom w:val="single" w:sz="8" w:space="0" w:color="auto"/>
              <w:right w:val="single" w:sz="8" w:space="0" w:color="auto"/>
            </w:tcBorders>
            <w:shd w:val="clear" w:color="000000" w:fill="FFFF00"/>
            <w:hideMark/>
          </w:tcPr>
          <w:p w14:paraId="66223D92" w14:textId="77777777" w:rsidR="00EA0A5E" w:rsidRPr="00B57655" w:rsidRDefault="00A846B3">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Non éligible / règles particulières</w:t>
            </w:r>
          </w:p>
        </w:tc>
      </w:tr>
      <w:tr w:rsidR="003570CA" w:rsidRPr="00B57655" w14:paraId="6227C15B" w14:textId="77777777" w:rsidTr="003570CA">
        <w:trPr>
          <w:trHeight w:val="630"/>
        </w:trPr>
        <w:tc>
          <w:tcPr>
            <w:tcW w:w="2131" w:type="dxa"/>
            <w:vMerge w:val="restart"/>
            <w:tcBorders>
              <w:top w:val="nil"/>
              <w:left w:val="single" w:sz="8" w:space="0" w:color="auto"/>
              <w:bottom w:val="single" w:sz="8" w:space="0" w:color="000000"/>
              <w:right w:val="single" w:sz="4" w:space="0" w:color="auto"/>
            </w:tcBorders>
            <w:shd w:val="clear" w:color="auto" w:fill="auto"/>
            <w:hideMark/>
          </w:tcPr>
          <w:p w14:paraId="1E1E6931" w14:textId="77777777" w:rsidR="00EA0A5E" w:rsidRPr="00B57655" w:rsidRDefault="00A846B3">
            <w:pPr>
              <w:rPr>
                <w:rFonts w:ascii="Calibri" w:eastAsia="Times New Roman" w:hAnsi="Calibri" w:cs="Calibri"/>
                <w:b/>
                <w:color w:val="000000"/>
                <w:sz w:val="24"/>
                <w:szCs w:val="24"/>
                <w:lang w:val="fr-FR" w:eastAsia="de-DE"/>
              </w:rPr>
            </w:pPr>
            <w:r w:rsidRPr="00B57655">
              <w:rPr>
                <w:rFonts w:ascii="Calibri" w:eastAsia="Times New Roman" w:hAnsi="Calibri" w:cs="Calibri"/>
                <w:b/>
                <w:color w:val="000000"/>
                <w:sz w:val="24"/>
                <w:szCs w:val="24"/>
                <w:lang w:val="fr-FR" w:eastAsia="de-DE"/>
              </w:rPr>
              <w:t>Dépenses non récurrentes (investissements)</w:t>
            </w:r>
          </w:p>
        </w:tc>
        <w:tc>
          <w:tcPr>
            <w:tcW w:w="3120" w:type="dxa"/>
            <w:tcBorders>
              <w:top w:val="nil"/>
              <w:left w:val="nil"/>
              <w:bottom w:val="single" w:sz="4" w:space="0" w:color="auto"/>
              <w:right w:val="single" w:sz="4" w:space="0" w:color="auto"/>
            </w:tcBorders>
            <w:shd w:val="clear" w:color="auto" w:fill="auto"/>
            <w:hideMark/>
          </w:tcPr>
          <w:p w14:paraId="0FB634DA"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Equipement de bureau</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5C163D93"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Tous les achats du porteur de projet (à distinguer de l'activité de projet !) d'une valeur supérieure ou égale à 410 € (net hors TVA) doivent être répertoriés ici. Pour ce faire, il faut toujours disposer de 3 offres et les documenter auprès du porteur de projet. </w:t>
            </w:r>
          </w:p>
        </w:tc>
        <w:tc>
          <w:tcPr>
            <w:tcW w:w="4526" w:type="dxa"/>
            <w:vMerge w:val="restart"/>
            <w:tcBorders>
              <w:top w:val="nil"/>
              <w:left w:val="single" w:sz="4" w:space="0" w:color="auto"/>
              <w:bottom w:val="single" w:sz="4" w:space="0" w:color="auto"/>
              <w:right w:val="single" w:sz="8" w:space="0" w:color="auto"/>
            </w:tcBorders>
            <w:shd w:val="clear" w:color="auto" w:fill="auto"/>
            <w:hideMark/>
          </w:tcPr>
          <w:p w14:paraId="5C451AF3" w14:textId="77777777" w:rsidR="003570CA" w:rsidRPr="00B57655" w:rsidRDefault="003570CA" w:rsidP="003570CA">
            <w:pPr>
              <w:jc w:val="cente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382CCABF" w14:textId="77777777" w:rsidTr="003570CA">
        <w:trPr>
          <w:trHeight w:val="315"/>
        </w:trPr>
        <w:tc>
          <w:tcPr>
            <w:tcW w:w="2131" w:type="dxa"/>
            <w:vMerge/>
            <w:tcBorders>
              <w:top w:val="nil"/>
              <w:left w:val="single" w:sz="8" w:space="0" w:color="auto"/>
              <w:bottom w:val="single" w:sz="8" w:space="0" w:color="000000"/>
              <w:right w:val="single" w:sz="4" w:space="0" w:color="auto"/>
            </w:tcBorders>
            <w:vAlign w:val="center"/>
            <w:hideMark/>
          </w:tcPr>
          <w:p w14:paraId="2A319B2C" w14:textId="77777777" w:rsidR="003570CA" w:rsidRPr="00B57655" w:rsidRDefault="003570CA" w:rsidP="003570CA">
            <w:pPr>
              <w:rPr>
                <w:rFonts w:ascii="Calibri" w:eastAsia="Times New Roman" w:hAnsi="Calibri" w:cs="Calibri"/>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4C1ABC07"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Équipement technique</w:t>
            </w:r>
          </w:p>
        </w:tc>
        <w:tc>
          <w:tcPr>
            <w:tcW w:w="4223" w:type="dxa"/>
            <w:vMerge/>
            <w:tcBorders>
              <w:top w:val="nil"/>
              <w:left w:val="single" w:sz="4" w:space="0" w:color="auto"/>
              <w:bottom w:val="single" w:sz="4" w:space="0" w:color="auto"/>
              <w:right w:val="single" w:sz="4" w:space="0" w:color="auto"/>
            </w:tcBorders>
            <w:vAlign w:val="center"/>
            <w:hideMark/>
          </w:tcPr>
          <w:p w14:paraId="38AC389A" w14:textId="77777777" w:rsidR="003570CA" w:rsidRPr="00B57655" w:rsidRDefault="003570CA" w:rsidP="003570CA">
            <w:pPr>
              <w:rPr>
                <w:rFonts w:ascii="Calibri" w:eastAsia="Times New Roman" w:hAnsi="Calibri" w:cs="Calibri"/>
                <w:color w:val="000000"/>
                <w:sz w:val="24"/>
                <w:szCs w:val="24"/>
                <w:lang w:val="fr-FR" w:eastAsia="de-DE"/>
              </w:rPr>
            </w:pPr>
          </w:p>
        </w:tc>
        <w:tc>
          <w:tcPr>
            <w:tcW w:w="4526" w:type="dxa"/>
            <w:vMerge/>
            <w:tcBorders>
              <w:top w:val="nil"/>
              <w:left w:val="single" w:sz="4" w:space="0" w:color="auto"/>
              <w:bottom w:val="single" w:sz="4" w:space="0" w:color="auto"/>
              <w:right w:val="single" w:sz="8" w:space="0" w:color="auto"/>
            </w:tcBorders>
            <w:vAlign w:val="center"/>
            <w:hideMark/>
          </w:tcPr>
          <w:p w14:paraId="4204408A" w14:textId="77777777" w:rsidR="003570CA" w:rsidRPr="00B57655" w:rsidRDefault="003570CA" w:rsidP="003570CA">
            <w:pPr>
              <w:rPr>
                <w:rFonts w:ascii="Calibri" w:eastAsia="Times New Roman" w:hAnsi="Calibri" w:cs="Calibri"/>
                <w:color w:val="000000"/>
                <w:sz w:val="24"/>
                <w:szCs w:val="24"/>
                <w:lang w:val="fr-FR" w:eastAsia="de-DE"/>
              </w:rPr>
            </w:pPr>
          </w:p>
        </w:tc>
      </w:tr>
      <w:tr w:rsidR="003570CA" w:rsidRPr="00B57655" w14:paraId="5CB1A986" w14:textId="77777777" w:rsidTr="003570CA">
        <w:trPr>
          <w:trHeight w:val="315"/>
        </w:trPr>
        <w:tc>
          <w:tcPr>
            <w:tcW w:w="2131" w:type="dxa"/>
            <w:vMerge/>
            <w:tcBorders>
              <w:top w:val="nil"/>
              <w:left w:val="single" w:sz="8" w:space="0" w:color="auto"/>
              <w:bottom w:val="single" w:sz="8" w:space="0" w:color="000000"/>
              <w:right w:val="single" w:sz="4" w:space="0" w:color="auto"/>
            </w:tcBorders>
            <w:vAlign w:val="center"/>
            <w:hideMark/>
          </w:tcPr>
          <w:p w14:paraId="296AC858" w14:textId="77777777" w:rsidR="003570CA" w:rsidRPr="00B57655" w:rsidRDefault="003570CA" w:rsidP="003570CA">
            <w:pPr>
              <w:rPr>
                <w:rFonts w:ascii="Calibri" w:eastAsia="Times New Roman" w:hAnsi="Calibri" w:cs="Calibri"/>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noWrap/>
            <w:hideMark/>
          </w:tcPr>
          <w:p w14:paraId="0094B25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Licences de logiciels</w:t>
            </w:r>
          </w:p>
        </w:tc>
        <w:tc>
          <w:tcPr>
            <w:tcW w:w="4223" w:type="dxa"/>
            <w:vMerge/>
            <w:tcBorders>
              <w:top w:val="nil"/>
              <w:left w:val="single" w:sz="4" w:space="0" w:color="auto"/>
              <w:bottom w:val="single" w:sz="4" w:space="0" w:color="auto"/>
              <w:right w:val="single" w:sz="4" w:space="0" w:color="auto"/>
            </w:tcBorders>
            <w:vAlign w:val="center"/>
            <w:hideMark/>
          </w:tcPr>
          <w:p w14:paraId="638A42F7" w14:textId="77777777" w:rsidR="003570CA" w:rsidRPr="00B57655" w:rsidRDefault="003570CA" w:rsidP="003570CA">
            <w:pPr>
              <w:rPr>
                <w:rFonts w:ascii="Calibri" w:eastAsia="Times New Roman" w:hAnsi="Calibri" w:cs="Calibri"/>
                <w:color w:val="000000"/>
                <w:sz w:val="24"/>
                <w:szCs w:val="24"/>
                <w:lang w:val="fr-FR" w:eastAsia="de-DE"/>
              </w:rPr>
            </w:pPr>
          </w:p>
        </w:tc>
        <w:tc>
          <w:tcPr>
            <w:tcW w:w="4526" w:type="dxa"/>
            <w:vMerge/>
            <w:tcBorders>
              <w:top w:val="nil"/>
              <w:left w:val="single" w:sz="4" w:space="0" w:color="auto"/>
              <w:bottom w:val="single" w:sz="4" w:space="0" w:color="auto"/>
              <w:right w:val="single" w:sz="8" w:space="0" w:color="auto"/>
            </w:tcBorders>
            <w:vAlign w:val="center"/>
            <w:hideMark/>
          </w:tcPr>
          <w:p w14:paraId="4A37E0A3" w14:textId="77777777" w:rsidR="003570CA" w:rsidRPr="00B57655" w:rsidRDefault="003570CA" w:rsidP="003570CA">
            <w:pPr>
              <w:rPr>
                <w:rFonts w:ascii="Calibri" w:eastAsia="Times New Roman" w:hAnsi="Calibri" w:cs="Calibri"/>
                <w:color w:val="000000"/>
                <w:sz w:val="24"/>
                <w:szCs w:val="24"/>
                <w:lang w:val="fr-FR" w:eastAsia="de-DE"/>
              </w:rPr>
            </w:pPr>
          </w:p>
        </w:tc>
      </w:tr>
      <w:tr w:rsidR="003570CA" w:rsidRPr="00B57655" w14:paraId="133484E2" w14:textId="77777777" w:rsidTr="003570CA">
        <w:trPr>
          <w:trHeight w:val="645"/>
        </w:trPr>
        <w:tc>
          <w:tcPr>
            <w:tcW w:w="2131" w:type="dxa"/>
            <w:vMerge/>
            <w:tcBorders>
              <w:top w:val="nil"/>
              <w:left w:val="single" w:sz="8" w:space="0" w:color="auto"/>
              <w:bottom w:val="single" w:sz="8" w:space="0" w:color="000000"/>
              <w:right w:val="single" w:sz="4" w:space="0" w:color="auto"/>
            </w:tcBorders>
            <w:vAlign w:val="center"/>
            <w:hideMark/>
          </w:tcPr>
          <w:p w14:paraId="26C1717E" w14:textId="77777777" w:rsidR="003570CA" w:rsidRPr="00B57655" w:rsidRDefault="003570CA" w:rsidP="003570CA">
            <w:pPr>
              <w:rPr>
                <w:rFonts w:ascii="Calibri" w:eastAsia="Times New Roman" w:hAnsi="Calibri" w:cs="Calibri"/>
                <w:color w:val="000000"/>
                <w:sz w:val="24"/>
                <w:szCs w:val="24"/>
                <w:lang w:val="fr-FR" w:eastAsia="de-DE"/>
              </w:rPr>
            </w:pPr>
          </w:p>
        </w:tc>
        <w:tc>
          <w:tcPr>
            <w:tcW w:w="3120" w:type="dxa"/>
            <w:tcBorders>
              <w:top w:val="nil"/>
              <w:left w:val="nil"/>
              <w:bottom w:val="single" w:sz="8" w:space="0" w:color="auto"/>
              <w:right w:val="single" w:sz="4" w:space="0" w:color="auto"/>
            </w:tcBorders>
            <w:shd w:val="clear" w:color="auto" w:fill="auto"/>
            <w:hideMark/>
          </w:tcPr>
          <w:p w14:paraId="662BB342" w14:textId="77777777" w:rsidR="00EA0A5E" w:rsidRPr="00B57655" w:rsidRDefault="00A846B3">
            <w:pPr>
              <w:jc w:val="right"/>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en outre, pour les licences de logiciels</w:t>
            </w:r>
          </w:p>
        </w:tc>
        <w:tc>
          <w:tcPr>
            <w:tcW w:w="4223" w:type="dxa"/>
            <w:tcBorders>
              <w:top w:val="nil"/>
              <w:left w:val="nil"/>
              <w:bottom w:val="single" w:sz="8" w:space="0" w:color="auto"/>
              <w:right w:val="single" w:sz="4" w:space="0" w:color="auto"/>
            </w:tcBorders>
            <w:shd w:val="clear" w:color="auto" w:fill="auto"/>
            <w:hideMark/>
          </w:tcPr>
          <w:p w14:paraId="3588C591"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Premier achat de licences</w:t>
            </w:r>
          </w:p>
        </w:tc>
        <w:tc>
          <w:tcPr>
            <w:tcW w:w="4526" w:type="dxa"/>
            <w:tcBorders>
              <w:top w:val="nil"/>
              <w:left w:val="nil"/>
              <w:bottom w:val="single" w:sz="8" w:space="0" w:color="auto"/>
              <w:right w:val="single" w:sz="8" w:space="0" w:color="auto"/>
            </w:tcBorders>
            <w:shd w:val="clear" w:color="auto" w:fill="auto"/>
            <w:hideMark/>
          </w:tcPr>
          <w:p w14:paraId="5B10164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Frais d'utilisation annuels/ mises à jour -&gt; saisir sous "Gestion de projet</w:t>
            </w:r>
          </w:p>
        </w:tc>
      </w:tr>
      <w:tr w:rsidR="003570CA" w:rsidRPr="00B57655" w14:paraId="430192C8" w14:textId="77777777" w:rsidTr="003570CA">
        <w:trPr>
          <w:trHeight w:val="330"/>
        </w:trPr>
        <w:tc>
          <w:tcPr>
            <w:tcW w:w="2131" w:type="dxa"/>
            <w:tcBorders>
              <w:top w:val="nil"/>
              <w:left w:val="nil"/>
              <w:bottom w:val="nil"/>
              <w:right w:val="nil"/>
            </w:tcBorders>
            <w:shd w:val="clear" w:color="000000" w:fill="F2F2F2"/>
            <w:hideMark/>
          </w:tcPr>
          <w:p w14:paraId="60DA7DB5"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3120" w:type="dxa"/>
            <w:tcBorders>
              <w:top w:val="nil"/>
              <w:left w:val="nil"/>
              <w:bottom w:val="nil"/>
              <w:right w:val="nil"/>
            </w:tcBorders>
            <w:shd w:val="clear" w:color="000000" w:fill="F2F2F2"/>
            <w:hideMark/>
          </w:tcPr>
          <w:p w14:paraId="39157E04"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223" w:type="dxa"/>
            <w:tcBorders>
              <w:top w:val="nil"/>
              <w:left w:val="nil"/>
              <w:bottom w:val="nil"/>
              <w:right w:val="nil"/>
            </w:tcBorders>
            <w:shd w:val="clear" w:color="000000" w:fill="F2F2F2"/>
            <w:hideMark/>
          </w:tcPr>
          <w:p w14:paraId="08904390"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nil"/>
              <w:right w:val="nil"/>
            </w:tcBorders>
            <w:shd w:val="clear" w:color="000000" w:fill="F2F2F2"/>
            <w:hideMark/>
          </w:tcPr>
          <w:p w14:paraId="217C9234"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6356902C" w14:textId="77777777" w:rsidTr="003570CA">
        <w:trPr>
          <w:trHeight w:val="945"/>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2E68DDD8" w14:textId="77777777" w:rsidR="00EA0A5E" w:rsidRPr="00B57655" w:rsidRDefault="00A846B3">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Personnel</w:t>
            </w:r>
          </w:p>
        </w:tc>
        <w:tc>
          <w:tcPr>
            <w:tcW w:w="312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0813837C"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Salaires</w:t>
            </w:r>
          </w:p>
        </w:tc>
        <w:tc>
          <w:tcPr>
            <w:tcW w:w="4223" w:type="dxa"/>
            <w:tcBorders>
              <w:top w:val="single" w:sz="8" w:space="0" w:color="auto"/>
              <w:left w:val="nil"/>
              <w:bottom w:val="single" w:sz="4" w:space="0" w:color="auto"/>
              <w:right w:val="single" w:sz="4" w:space="0" w:color="auto"/>
            </w:tcBorders>
            <w:shd w:val="clear" w:color="auto" w:fill="auto"/>
            <w:hideMark/>
          </w:tcPr>
          <w:p w14:paraId="6FA7E19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Indication avec fonction </w:t>
            </w:r>
          </w:p>
        </w:tc>
        <w:tc>
          <w:tcPr>
            <w:tcW w:w="4526" w:type="dxa"/>
            <w:tcBorders>
              <w:top w:val="single" w:sz="8" w:space="0" w:color="auto"/>
              <w:left w:val="nil"/>
              <w:bottom w:val="single" w:sz="4" w:space="0" w:color="auto"/>
              <w:right w:val="single" w:sz="8" w:space="0" w:color="auto"/>
            </w:tcBorders>
            <w:shd w:val="clear" w:color="auto" w:fill="auto"/>
            <w:hideMark/>
          </w:tcPr>
          <w:p w14:paraId="168765BC"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Paiements de primes/allocations/prise en charge de subventions pour les frais privés de location, de communication ou/de transport, etc.</w:t>
            </w:r>
          </w:p>
        </w:tc>
      </w:tr>
      <w:tr w:rsidR="003570CA" w:rsidRPr="00B57655" w14:paraId="50334D0F"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AE5CEA4"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single" w:sz="8" w:space="0" w:color="auto"/>
              <w:left w:val="single" w:sz="4" w:space="0" w:color="auto"/>
              <w:bottom w:val="single" w:sz="4" w:space="0" w:color="auto"/>
              <w:right w:val="single" w:sz="4" w:space="0" w:color="auto"/>
            </w:tcBorders>
            <w:vAlign w:val="center"/>
            <w:hideMark/>
          </w:tcPr>
          <w:p w14:paraId="2D351736"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tcBorders>
              <w:top w:val="nil"/>
              <w:left w:val="nil"/>
              <w:bottom w:val="single" w:sz="4" w:space="0" w:color="auto"/>
              <w:right w:val="single" w:sz="4" w:space="0" w:color="auto"/>
            </w:tcBorders>
            <w:shd w:val="clear" w:color="auto" w:fill="auto"/>
            <w:hideMark/>
          </w:tcPr>
          <w:p w14:paraId="68C83DD8"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Nombre d'employés et temps de travail (temps plein/temps partiel)</w:t>
            </w:r>
          </w:p>
        </w:tc>
        <w:tc>
          <w:tcPr>
            <w:tcW w:w="4526" w:type="dxa"/>
            <w:tcBorders>
              <w:top w:val="nil"/>
              <w:left w:val="nil"/>
              <w:bottom w:val="single" w:sz="4" w:space="0" w:color="auto"/>
              <w:right w:val="single" w:sz="8" w:space="0" w:color="auto"/>
            </w:tcBorders>
            <w:shd w:val="clear" w:color="auto" w:fill="auto"/>
            <w:hideMark/>
          </w:tcPr>
          <w:p w14:paraId="64F96F64"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Assurances complémentaires (soumises à autorisation individuelle dans des cas exceptionnels)</w:t>
            </w:r>
          </w:p>
        </w:tc>
      </w:tr>
      <w:tr w:rsidR="003570CA" w:rsidRPr="00B57655" w14:paraId="0C88B5F3"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B200A58"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single" w:sz="8" w:space="0" w:color="auto"/>
              <w:left w:val="single" w:sz="4" w:space="0" w:color="auto"/>
              <w:bottom w:val="single" w:sz="4" w:space="0" w:color="auto"/>
              <w:right w:val="single" w:sz="4" w:space="0" w:color="auto"/>
            </w:tcBorders>
            <w:vAlign w:val="center"/>
            <w:hideMark/>
          </w:tcPr>
          <w:p w14:paraId="7739C043"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tcBorders>
              <w:top w:val="nil"/>
              <w:left w:val="nil"/>
              <w:bottom w:val="single" w:sz="4" w:space="0" w:color="auto"/>
              <w:right w:val="single" w:sz="4" w:space="0" w:color="auto"/>
            </w:tcBorders>
            <w:shd w:val="clear" w:color="auto" w:fill="auto"/>
            <w:hideMark/>
          </w:tcPr>
          <w:p w14:paraId="7D91B29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salaire incluant les avantages sociaux prévus par la loi</w:t>
            </w:r>
          </w:p>
        </w:tc>
        <w:tc>
          <w:tcPr>
            <w:tcW w:w="4526" w:type="dxa"/>
            <w:tcBorders>
              <w:top w:val="nil"/>
              <w:left w:val="nil"/>
              <w:bottom w:val="single" w:sz="4" w:space="0" w:color="auto"/>
              <w:right w:val="single" w:sz="8" w:space="0" w:color="auto"/>
            </w:tcBorders>
            <w:shd w:val="clear" w:color="auto" w:fill="auto"/>
            <w:hideMark/>
          </w:tcPr>
          <w:p w14:paraId="597C31A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14e/15e mois de salaire (</w:t>
            </w:r>
            <w:r w:rsidRPr="00B57655">
              <w:rPr>
                <w:rFonts w:ascii="Calibri" w:eastAsia="Times New Roman" w:hAnsi="Calibri" w:cs="Calibri"/>
                <w:color w:val="000000"/>
                <w:sz w:val="24"/>
                <w:szCs w:val="24"/>
                <w:lang w:val="fr-FR" w:eastAsia="de-DE"/>
              </w:rPr>
              <w:br/>
              <w:t>si la loi l'exige, il faut alors obtenir une autorisation)</w:t>
            </w:r>
          </w:p>
        </w:tc>
      </w:tr>
      <w:tr w:rsidR="003570CA" w:rsidRPr="00B57655" w14:paraId="0B0FF55F"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73B8D130"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single" w:sz="8" w:space="0" w:color="auto"/>
              <w:left w:val="single" w:sz="4" w:space="0" w:color="auto"/>
              <w:bottom w:val="single" w:sz="4" w:space="0" w:color="auto"/>
              <w:right w:val="single" w:sz="4" w:space="0" w:color="auto"/>
            </w:tcBorders>
            <w:vAlign w:val="center"/>
            <w:hideMark/>
          </w:tcPr>
          <w:p w14:paraId="143E1B32"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tcBorders>
              <w:top w:val="nil"/>
              <w:left w:val="nil"/>
              <w:bottom w:val="single" w:sz="4" w:space="0" w:color="auto"/>
              <w:right w:val="single" w:sz="4" w:space="0" w:color="auto"/>
            </w:tcBorders>
            <w:shd w:val="clear" w:color="auto" w:fill="auto"/>
            <w:hideMark/>
          </w:tcPr>
          <w:p w14:paraId="2DA6114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13e mois de salaire en principe éligible ; soumis à approbation)</w:t>
            </w:r>
          </w:p>
        </w:tc>
        <w:tc>
          <w:tcPr>
            <w:tcW w:w="4526" w:type="dxa"/>
            <w:tcBorders>
              <w:top w:val="nil"/>
              <w:left w:val="nil"/>
              <w:bottom w:val="single" w:sz="4" w:space="0" w:color="auto"/>
              <w:right w:val="single" w:sz="8" w:space="0" w:color="auto"/>
            </w:tcBorders>
            <w:shd w:val="clear" w:color="auto" w:fill="auto"/>
            <w:hideMark/>
          </w:tcPr>
          <w:p w14:paraId="56F1888A"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Indemnités de fin de contrat (</w:t>
            </w:r>
            <w:r w:rsidRPr="00B57655">
              <w:rPr>
                <w:rFonts w:ascii="Calibri" w:eastAsia="Times New Roman" w:hAnsi="Calibri" w:cs="Calibri"/>
                <w:color w:val="000000"/>
                <w:sz w:val="24"/>
                <w:szCs w:val="24"/>
                <w:lang w:val="fr-FR" w:eastAsia="de-DE"/>
              </w:rPr>
              <w:br/>
              <w:t>si la loi l'exige, elles sont alors soumises à autorisation)</w:t>
            </w:r>
          </w:p>
        </w:tc>
      </w:tr>
      <w:tr w:rsidR="003570CA" w:rsidRPr="00B57655" w14:paraId="6E9F35AD"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7E44EBD0"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val="restart"/>
            <w:tcBorders>
              <w:top w:val="nil"/>
              <w:left w:val="single" w:sz="4" w:space="0" w:color="auto"/>
              <w:bottom w:val="single" w:sz="4" w:space="0" w:color="000000"/>
              <w:right w:val="single" w:sz="4" w:space="0" w:color="auto"/>
            </w:tcBorders>
            <w:shd w:val="clear" w:color="auto" w:fill="auto"/>
            <w:hideMark/>
          </w:tcPr>
          <w:p w14:paraId="3517948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Charges sociales</w:t>
            </w:r>
          </w:p>
        </w:tc>
        <w:tc>
          <w:tcPr>
            <w:tcW w:w="4223" w:type="dxa"/>
            <w:tcBorders>
              <w:top w:val="nil"/>
              <w:left w:val="nil"/>
              <w:bottom w:val="single" w:sz="4" w:space="0" w:color="auto"/>
              <w:right w:val="single" w:sz="4" w:space="0" w:color="auto"/>
            </w:tcBorders>
            <w:shd w:val="clear" w:color="auto" w:fill="auto"/>
            <w:hideMark/>
          </w:tcPr>
          <w:p w14:paraId="64A90223"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Charges sociales imposées par la loi du pays</w:t>
            </w:r>
          </w:p>
        </w:tc>
        <w:tc>
          <w:tcPr>
            <w:tcW w:w="4526" w:type="dxa"/>
            <w:tcBorders>
              <w:top w:val="nil"/>
              <w:left w:val="nil"/>
              <w:bottom w:val="single" w:sz="4" w:space="0" w:color="auto"/>
              <w:right w:val="single" w:sz="8" w:space="0" w:color="auto"/>
            </w:tcBorders>
            <w:shd w:val="clear" w:color="auto" w:fill="auto"/>
            <w:hideMark/>
          </w:tcPr>
          <w:p w14:paraId="42C3DA6C"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l'épargne sur le </w:t>
            </w:r>
            <w:r w:rsidR="003570CA" w:rsidRPr="00B57655">
              <w:rPr>
                <w:rFonts w:ascii="Calibri" w:eastAsia="Times New Roman" w:hAnsi="Calibri" w:cs="Calibri"/>
                <w:color w:val="000000"/>
                <w:sz w:val="24"/>
                <w:szCs w:val="24"/>
                <w:lang w:val="fr-FR" w:eastAsia="de-DE"/>
              </w:rPr>
              <w:t xml:space="preserve">compte </w:t>
            </w:r>
            <w:r w:rsidRPr="00B57655">
              <w:rPr>
                <w:rFonts w:ascii="Calibri" w:eastAsia="Times New Roman" w:hAnsi="Calibri" w:cs="Calibri"/>
                <w:color w:val="000000"/>
                <w:sz w:val="24"/>
                <w:szCs w:val="24"/>
                <w:lang w:val="fr-FR" w:eastAsia="de-DE"/>
              </w:rPr>
              <w:t xml:space="preserve">propre de l'organisation </w:t>
            </w:r>
            <w:r w:rsidR="003570CA" w:rsidRPr="00B57655">
              <w:rPr>
                <w:rFonts w:ascii="Calibri" w:eastAsia="Times New Roman" w:hAnsi="Calibri" w:cs="Calibri"/>
                <w:color w:val="000000"/>
                <w:sz w:val="24"/>
                <w:szCs w:val="24"/>
                <w:lang w:val="fr-FR" w:eastAsia="de-DE"/>
              </w:rPr>
              <w:t>(constitution de provisions)</w:t>
            </w:r>
          </w:p>
        </w:tc>
      </w:tr>
      <w:tr w:rsidR="003570CA" w:rsidRPr="00B57655" w14:paraId="482DD2A0"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6CDB22E2"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4" w:space="0" w:color="000000"/>
              <w:right w:val="single" w:sz="4" w:space="0" w:color="auto"/>
            </w:tcBorders>
            <w:vAlign w:val="center"/>
            <w:hideMark/>
          </w:tcPr>
          <w:p w14:paraId="2DD62DD1"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tcBorders>
              <w:top w:val="nil"/>
              <w:left w:val="nil"/>
              <w:bottom w:val="single" w:sz="4" w:space="0" w:color="auto"/>
              <w:right w:val="single" w:sz="4" w:space="0" w:color="auto"/>
            </w:tcBorders>
            <w:shd w:val="clear" w:color="auto" w:fill="auto"/>
            <w:hideMark/>
          </w:tcPr>
          <w:p w14:paraId="0CA86C31"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Les prestations sociales volontaires sont soumises à l'approbation de l'Organisation mondiale de secours. </w:t>
            </w:r>
          </w:p>
        </w:tc>
        <w:tc>
          <w:tcPr>
            <w:tcW w:w="4526" w:type="dxa"/>
            <w:tcBorders>
              <w:top w:val="nil"/>
              <w:left w:val="nil"/>
              <w:bottom w:val="single" w:sz="4" w:space="0" w:color="auto"/>
              <w:right w:val="single" w:sz="8" w:space="0" w:color="auto"/>
            </w:tcBorders>
            <w:shd w:val="clear" w:color="auto" w:fill="auto"/>
            <w:noWrap/>
            <w:hideMark/>
          </w:tcPr>
          <w:p w14:paraId="344B4F4B" w14:textId="77777777" w:rsidR="003570CA" w:rsidRPr="00B57655" w:rsidRDefault="003570CA" w:rsidP="003570CA">
            <w:pPr>
              <w:rPr>
                <w:rFonts w:ascii="Arial" w:eastAsia="Times New Roman" w:hAnsi="Arial" w:cs="Arial"/>
                <w:color w:val="000000"/>
                <w:sz w:val="20"/>
                <w:szCs w:val="20"/>
                <w:lang w:val="fr-FR" w:eastAsia="de-DE"/>
              </w:rPr>
            </w:pPr>
            <w:r w:rsidRPr="00B57655">
              <w:rPr>
                <w:rFonts w:ascii="Arial" w:eastAsia="Times New Roman" w:hAnsi="Arial" w:cs="Arial"/>
                <w:color w:val="000000"/>
                <w:sz w:val="20"/>
                <w:szCs w:val="20"/>
                <w:lang w:val="fr-FR" w:eastAsia="de-DE"/>
              </w:rPr>
              <w:t> </w:t>
            </w:r>
          </w:p>
        </w:tc>
      </w:tr>
      <w:tr w:rsidR="003570CA" w:rsidRPr="00B57655" w14:paraId="7EA5FEB4"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20F630EC"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1FBF9DAF" w14:textId="77777777" w:rsidR="00EA0A5E" w:rsidRPr="00B57655" w:rsidRDefault="00A846B3" w:rsidP="00B57655">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Formation du personnel</w:t>
            </w:r>
          </w:p>
        </w:tc>
        <w:tc>
          <w:tcPr>
            <w:tcW w:w="4223" w:type="dxa"/>
            <w:tcBorders>
              <w:top w:val="nil"/>
              <w:left w:val="nil"/>
              <w:bottom w:val="single" w:sz="4" w:space="0" w:color="auto"/>
              <w:right w:val="single" w:sz="4" w:space="0" w:color="auto"/>
            </w:tcBorders>
            <w:shd w:val="clear" w:color="auto" w:fill="auto"/>
            <w:hideMark/>
          </w:tcPr>
          <w:p w14:paraId="1511152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Formations continues spécialisées et liées au travail ainsi qu'à l'équipe (supervisions)</w:t>
            </w:r>
          </w:p>
        </w:tc>
        <w:tc>
          <w:tcPr>
            <w:tcW w:w="4526" w:type="dxa"/>
            <w:tcBorders>
              <w:top w:val="nil"/>
              <w:left w:val="nil"/>
              <w:bottom w:val="single" w:sz="4" w:space="0" w:color="auto"/>
              <w:right w:val="single" w:sz="8" w:space="0" w:color="auto"/>
            </w:tcBorders>
            <w:shd w:val="clear" w:color="auto" w:fill="auto"/>
            <w:hideMark/>
          </w:tcPr>
          <w:p w14:paraId="4B650CB9"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Organisation de retraites ; les pèlerinages et autres ne sont pas éligibles.</w:t>
            </w:r>
          </w:p>
        </w:tc>
      </w:tr>
      <w:tr w:rsidR="003570CA" w:rsidRPr="00B57655" w14:paraId="1D7802C4"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1293601"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val="restart"/>
            <w:tcBorders>
              <w:top w:val="nil"/>
              <w:left w:val="single" w:sz="4" w:space="0" w:color="auto"/>
              <w:bottom w:val="single" w:sz="8" w:space="0" w:color="000000"/>
              <w:right w:val="single" w:sz="4" w:space="0" w:color="auto"/>
            </w:tcBorders>
            <w:shd w:val="clear" w:color="auto" w:fill="auto"/>
            <w:hideMark/>
          </w:tcPr>
          <w:p w14:paraId="65098C84"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Honoraires</w:t>
            </w:r>
          </w:p>
        </w:tc>
        <w:tc>
          <w:tcPr>
            <w:tcW w:w="4223" w:type="dxa"/>
            <w:tcBorders>
              <w:top w:val="nil"/>
              <w:left w:val="nil"/>
              <w:bottom w:val="single" w:sz="4" w:space="0" w:color="auto"/>
              <w:right w:val="single" w:sz="4" w:space="0" w:color="auto"/>
            </w:tcBorders>
            <w:shd w:val="clear" w:color="auto" w:fill="auto"/>
            <w:hideMark/>
          </w:tcPr>
          <w:p w14:paraId="3A60A11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Tous les honoraires doivent être </w:t>
            </w:r>
            <w:r w:rsidR="00B57655" w:rsidRPr="00B57655">
              <w:rPr>
                <w:rFonts w:ascii="Calibri" w:eastAsia="Times New Roman" w:hAnsi="Calibri" w:cs="Calibri"/>
                <w:color w:val="000000"/>
                <w:sz w:val="24"/>
                <w:szCs w:val="24"/>
                <w:lang w:val="fr-FR" w:eastAsia="de-DE"/>
              </w:rPr>
              <w:t>mentionnés-</w:t>
            </w:r>
            <w:r w:rsidRPr="00B57655">
              <w:rPr>
                <w:rFonts w:ascii="Calibri" w:eastAsia="Times New Roman" w:hAnsi="Calibri" w:cs="Calibri"/>
                <w:color w:val="000000"/>
                <w:sz w:val="24"/>
                <w:szCs w:val="24"/>
                <w:lang w:val="fr-FR" w:eastAsia="de-DE"/>
              </w:rPr>
              <w:t xml:space="preserve"> y compris ceux des formateurs, animateurs, etc. si une personne est sous contrat. </w:t>
            </w:r>
          </w:p>
        </w:tc>
        <w:tc>
          <w:tcPr>
            <w:tcW w:w="4526" w:type="dxa"/>
            <w:tcBorders>
              <w:top w:val="nil"/>
              <w:left w:val="nil"/>
              <w:bottom w:val="single" w:sz="4" w:space="0" w:color="auto"/>
              <w:right w:val="single" w:sz="8" w:space="0" w:color="auto"/>
            </w:tcBorders>
            <w:shd w:val="clear" w:color="auto" w:fill="auto"/>
            <w:hideMark/>
          </w:tcPr>
          <w:p w14:paraId="2810898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"Contrats de service" avec des entreprises -&gt; </w:t>
            </w:r>
            <w:r w:rsidR="00B57655" w:rsidRPr="00B57655">
              <w:rPr>
                <w:rFonts w:ascii="Calibri" w:eastAsia="Times New Roman" w:hAnsi="Calibri" w:cs="Calibri"/>
                <w:color w:val="000000"/>
                <w:sz w:val="24"/>
                <w:szCs w:val="24"/>
                <w:lang w:val="fr-FR" w:eastAsia="de-DE"/>
              </w:rPr>
              <w:t>budgétisé</w:t>
            </w:r>
            <w:r w:rsidRPr="00B57655">
              <w:rPr>
                <w:rFonts w:ascii="Calibri" w:eastAsia="Times New Roman" w:hAnsi="Calibri" w:cs="Calibri"/>
                <w:color w:val="000000"/>
                <w:sz w:val="24"/>
                <w:szCs w:val="24"/>
                <w:lang w:val="fr-FR" w:eastAsia="de-DE"/>
              </w:rPr>
              <w:t xml:space="preserve"> sous "Gestion de projet".</w:t>
            </w:r>
          </w:p>
        </w:tc>
      </w:tr>
      <w:tr w:rsidR="003570CA" w:rsidRPr="00B57655" w14:paraId="6D062AB5" w14:textId="77777777" w:rsidTr="003570CA">
        <w:trPr>
          <w:trHeight w:val="157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200ED812"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8" w:space="0" w:color="000000"/>
              <w:right w:val="single" w:sz="4" w:space="0" w:color="auto"/>
            </w:tcBorders>
            <w:vAlign w:val="center"/>
            <w:hideMark/>
          </w:tcPr>
          <w:p w14:paraId="7483ED39"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vMerge w:val="restart"/>
            <w:tcBorders>
              <w:top w:val="nil"/>
              <w:left w:val="single" w:sz="4" w:space="0" w:color="auto"/>
              <w:bottom w:val="single" w:sz="8" w:space="0" w:color="000000"/>
              <w:right w:val="single" w:sz="4" w:space="0" w:color="auto"/>
            </w:tcBorders>
            <w:shd w:val="clear" w:color="auto" w:fill="auto"/>
            <w:hideMark/>
          </w:tcPr>
          <w:p w14:paraId="043096E0" w14:textId="77777777" w:rsidR="00EA0A5E" w:rsidRPr="00B57655" w:rsidRDefault="00A846B3">
            <w:pPr>
              <w:rPr>
                <w:rFonts w:ascii="Calibri" w:eastAsia="Times New Roman" w:hAnsi="Calibri" w:cs="Calibri"/>
                <w:color w:val="000000"/>
                <w:sz w:val="24"/>
                <w:szCs w:val="24"/>
                <w:u w:val="single"/>
                <w:lang w:val="fr-FR" w:eastAsia="de-DE"/>
              </w:rPr>
            </w:pPr>
            <w:r w:rsidRPr="00B57655">
              <w:rPr>
                <w:rFonts w:ascii="Calibri" w:eastAsia="Times New Roman" w:hAnsi="Calibri" w:cs="Calibri"/>
                <w:color w:val="000000"/>
                <w:sz w:val="24"/>
                <w:szCs w:val="24"/>
                <w:u w:val="single"/>
                <w:lang w:val="fr-FR" w:eastAsia="de-DE"/>
              </w:rPr>
              <w:t xml:space="preserve">Attention : </w:t>
            </w:r>
            <w:r w:rsidRPr="00B57655">
              <w:rPr>
                <w:rFonts w:ascii="Calibri" w:eastAsia="Times New Roman" w:hAnsi="Calibri" w:cs="Calibri"/>
                <w:color w:val="000000"/>
                <w:sz w:val="24"/>
                <w:szCs w:val="24"/>
                <w:lang w:val="fr-FR" w:eastAsia="de-DE"/>
              </w:rPr>
              <w:t>pour les contrats d'honoraires comme pour les contrats de services &gt; 410,- €, au moins 3 offres doivent être demandées et documentées auprès du promoteur (procès-verbal d'attribution).</w:t>
            </w:r>
          </w:p>
        </w:tc>
        <w:tc>
          <w:tcPr>
            <w:tcW w:w="4526" w:type="dxa"/>
            <w:tcBorders>
              <w:top w:val="nil"/>
              <w:left w:val="nil"/>
              <w:bottom w:val="single" w:sz="4" w:space="0" w:color="auto"/>
              <w:right w:val="single" w:sz="8" w:space="0" w:color="auto"/>
            </w:tcBorders>
            <w:shd w:val="clear" w:color="auto" w:fill="auto"/>
            <w:hideMark/>
          </w:tcPr>
          <w:p w14:paraId="5718C9E5"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Pas de paiement d'honoraires aux collaborateurs liés par des instructions</w:t>
            </w:r>
          </w:p>
        </w:tc>
      </w:tr>
      <w:tr w:rsidR="003570CA" w:rsidRPr="00B57655" w14:paraId="73BC0E41" w14:textId="77777777" w:rsidTr="003570CA">
        <w:trPr>
          <w:trHeight w:val="6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20A15DC3"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8" w:space="0" w:color="000000"/>
              <w:right w:val="single" w:sz="4" w:space="0" w:color="auto"/>
            </w:tcBorders>
            <w:vAlign w:val="center"/>
            <w:hideMark/>
          </w:tcPr>
          <w:p w14:paraId="6996CCFE"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vMerge/>
            <w:tcBorders>
              <w:top w:val="nil"/>
              <w:left w:val="single" w:sz="4" w:space="0" w:color="auto"/>
              <w:bottom w:val="single" w:sz="8" w:space="0" w:color="000000"/>
              <w:right w:val="single" w:sz="4" w:space="0" w:color="auto"/>
            </w:tcBorders>
            <w:vAlign w:val="center"/>
            <w:hideMark/>
          </w:tcPr>
          <w:p w14:paraId="59430D3B" w14:textId="77777777" w:rsidR="003570CA" w:rsidRPr="00B57655" w:rsidRDefault="003570CA" w:rsidP="003570CA">
            <w:pPr>
              <w:rPr>
                <w:rFonts w:ascii="Calibri" w:eastAsia="Times New Roman" w:hAnsi="Calibri" w:cs="Calibri"/>
                <w:color w:val="000000"/>
                <w:sz w:val="24"/>
                <w:szCs w:val="24"/>
                <w:u w:val="single"/>
                <w:lang w:val="fr-FR" w:eastAsia="de-DE"/>
              </w:rPr>
            </w:pPr>
          </w:p>
        </w:tc>
        <w:tc>
          <w:tcPr>
            <w:tcW w:w="4526" w:type="dxa"/>
            <w:tcBorders>
              <w:top w:val="nil"/>
              <w:left w:val="nil"/>
              <w:bottom w:val="single" w:sz="8" w:space="0" w:color="auto"/>
              <w:right w:val="single" w:sz="8" w:space="0" w:color="auto"/>
            </w:tcBorders>
            <w:shd w:val="clear" w:color="auto" w:fill="auto"/>
            <w:hideMark/>
          </w:tcPr>
          <w:p w14:paraId="7C5F6BEB"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Financement des employés de l'État non éligible (honoraires, etc.)</w:t>
            </w:r>
          </w:p>
        </w:tc>
      </w:tr>
      <w:tr w:rsidR="003570CA" w:rsidRPr="00B57655" w14:paraId="6CF5DC6C" w14:textId="77777777" w:rsidTr="003570CA">
        <w:trPr>
          <w:trHeight w:val="330"/>
        </w:trPr>
        <w:tc>
          <w:tcPr>
            <w:tcW w:w="2131" w:type="dxa"/>
            <w:tcBorders>
              <w:top w:val="nil"/>
              <w:left w:val="nil"/>
              <w:bottom w:val="nil"/>
              <w:right w:val="nil"/>
            </w:tcBorders>
            <w:shd w:val="clear" w:color="000000" w:fill="F2F2F2"/>
            <w:hideMark/>
          </w:tcPr>
          <w:p w14:paraId="107BC56F"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3120" w:type="dxa"/>
            <w:tcBorders>
              <w:top w:val="nil"/>
              <w:left w:val="nil"/>
              <w:bottom w:val="nil"/>
              <w:right w:val="nil"/>
            </w:tcBorders>
            <w:shd w:val="clear" w:color="000000" w:fill="F2F2F2"/>
            <w:hideMark/>
          </w:tcPr>
          <w:p w14:paraId="7751E380"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223" w:type="dxa"/>
            <w:tcBorders>
              <w:top w:val="nil"/>
              <w:left w:val="nil"/>
              <w:bottom w:val="nil"/>
              <w:right w:val="nil"/>
            </w:tcBorders>
            <w:shd w:val="clear" w:color="000000" w:fill="F2F2F2"/>
            <w:hideMark/>
          </w:tcPr>
          <w:p w14:paraId="1B919DD6"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nil"/>
              <w:right w:val="nil"/>
            </w:tcBorders>
            <w:shd w:val="clear" w:color="000000" w:fill="F2F2F2"/>
            <w:hideMark/>
          </w:tcPr>
          <w:p w14:paraId="3C60E9CB"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6D0D34C1" w14:textId="77777777" w:rsidTr="003570CA">
        <w:trPr>
          <w:trHeight w:val="1575"/>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2F16069C" w14:textId="77777777" w:rsidR="00EA0A5E" w:rsidRPr="00B57655" w:rsidRDefault="00B57655">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Mesures du projet</w:t>
            </w:r>
          </w:p>
        </w:tc>
        <w:tc>
          <w:tcPr>
            <w:tcW w:w="3120" w:type="dxa"/>
            <w:tcBorders>
              <w:top w:val="single" w:sz="8" w:space="0" w:color="auto"/>
              <w:left w:val="nil"/>
              <w:bottom w:val="single" w:sz="4" w:space="0" w:color="auto"/>
              <w:right w:val="single" w:sz="4" w:space="0" w:color="auto"/>
            </w:tcBorders>
            <w:shd w:val="clear" w:color="auto" w:fill="auto"/>
            <w:hideMark/>
          </w:tcPr>
          <w:p w14:paraId="7B084D62"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223" w:type="dxa"/>
            <w:tcBorders>
              <w:top w:val="single" w:sz="8" w:space="0" w:color="auto"/>
              <w:left w:val="nil"/>
              <w:bottom w:val="single" w:sz="4" w:space="0" w:color="auto"/>
              <w:right w:val="single" w:sz="4" w:space="0" w:color="auto"/>
            </w:tcBorders>
            <w:shd w:val="clear" w:color="auto" w:fill="auto"/>
            <w:hideMark/>
          </w:tcPr>
          <w:p w14:paraId="088DAA15"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Attribuer les coûts prévus pour les activités du projet aux types mentionnés dans le plan sous 3, dans la mesure du possible. Dans le cas contraire, veuillez les mentionner séparément. Ou, si cela ne s'applique pas, indiquer 0,00 coût. </w:t>
            </w:r>
          </w:p>
        </w:tc>
        <w:tc>
          <w:tcPr>
            <w:tcW w:w="4526" w:type="dxa"/>
            <w:tcBorders>
              <w:top w:val="single" w:sz="8" w:space="0" w:color="auto"/>
              <w:left w:val="nil"/>
              <w:bottom w:val="single" w:sz="4" w:space="0" w:color="auto"/>
              <w:right w:val="single" w:sz="8" w:space="0" w:color="auto"/>
            </w:tcBorders>
            <w:shd w:val="clear" w:color="auto" w:fill="auto"/>
            <w:hideMark/>
          </w:tcPr>
          <w:p w14:paraId="3DC2964F"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28FD6434"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2EADCB12"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5C544E39"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Réunions internes</w:t>
            </w:r>
          </w:p>
        </w:tc>
        <w:tc>
          <w:tcPr>
            <w:tcW w:w="4223" w:type="dxa"/>
            <w:tcBorders>
              <w:top w:val="nil"/>
              <w:left w:val="nil"/>
              <w:bottom w:val="single" w:sz="4" w:space="0" w:color="auto"/>
              <w:right w:val="single" w:sz="4" w:space="0" w:color="auto"/>
            </w:tcBorders>
            <w:shd w:val="clear" w:color="auto" w:fill="auto"/>
            <w:hideMark/>
          </w:tcPr>
          <w:p w14:paraId="2949D4FF"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single" w:sz="4" w:space="0" w:color="auto"/>
              <w:right w:val="single" w:sz="8" w:space="0" w:color="auto"/>
            </w:tcBorders>
            <w:shd w:val="clear" w:color="auto" w:fill="auto"/>
            <w:hideMark/>
          </w:tcPr>
          <w:p w14:paraId="107D10E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Repas/repas lors de réunions de travail internes non éligibles)</w:t>
            </w:r>
          </w:p>
        </w:tc>
      </w:tr>
      <w:tr w:rsidR="003570CA" w:rsidRPr="00B57655" w14:paraId="302B20BF"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BF9D7EA"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5ADCE84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Frais de déplacement du personnel</w:t>
            </w:r>
          </w:p>
        </w:tc>
        <w:tc>
          <w:tcPr>
            <w:tcW w:w="4223" w:type="dxa"/>
            <w:tcBorders>
              <w:top w:val="nil"/>
              <w:left w:val="nil"/>
              <w:bottom w:val="single" w:sz="4" w:space="0" w:color="auto"/>
              <w:right w:val="single" w:sz="4" w:space="0" w:color="auto"/>
            </w:tcBorders>
            <w:shd w:val="clear" w:color="auto" w:fill="auto"/>
            <w:hideMark/>
          </w:tcPr>
          <w:p w14:paraId="67C6BA9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Frais de voyage dans le cadre des activités du projet, y compris les frais de transport, les dépenses, les frais d'hébergement</w:t>
            </w:r>
          </w:p>
        </w:tc>
        <w:tc>
          <w:tcPr>
            <w:tcW w:w="4526" w:type="dxa"/>
            <w:vMerge w:val="restart"/>
            <w:tcBorders>
              <w:top w:val="nil"/>
              <w:left w:val="single" w:sz="4" w:space="0" w:color="auto"/>
              <w:bottom w:val="single" w:sz="4" w:space="0" w:color="auto"/>
              <w:right w:val="single" w:sz="8" w:space="0" w:color="auto"/>
            </w:tcBorders>
            <w:shd w:val="clear" w:color="auto" w:fill="auto"/>
            <w:hideMark/>
          </w:tcPr>
          <w:p w14:paraId="4DF0F671"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49CE33E7"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194151C"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4" w:space="0" w:color="auto"/>
              <w:right w:val="single" w:sz="4" w:space="0" w:color="auto"/>
            </w:tcBorders>
            <w:vAlign w:val="center"/>
            <w:hideMark/>
          </w:tcPr>
          <w:p w14:paraId="28FA7EDB"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tcBorders>
              <w:top w:val="nil"/>
              <w:left w:val="nil"/>
              <w:bottom w:val="single" w:sz="4" w:space="0" w:color="auto"/>
              <w:right w:val="single" w:sz="4" w:space="0" w:color="auto"/>
            </w:tcBorders>
            <w:shd w:val="clear" w:color="auto" w:fill="auto"/>
            <w:hideMark/>
          </w:tcPr>
          <w:p w14:paraId="2CE16D6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Prendre en compte/comparer les règles officielles du porteur de projet</w:t>
            </w:r>
          </w:p>
        </w:tc>
        <w:tc>
          <w:tcPr>
            <w:tcW w:w="4526" w:type="dxa"/>
            <w:vMerge/>
            <w:tcBorders>
              <w:top w:val="nil"/>
              <w:left w:val="single" w:sz="4" w:space="0" w:color="auto"/>
              <w:bottom w:val="single" w:sz="4" w:space="0" w:color="auto"/>
              <w:right w:val="single" w:sz="8" w:space="0" w:color="auto"/>
            </w:tcBorders>
            <w:vAlign w:val="center"/>
            <w:hideMark/>
          </w:tcPr>
          <w:p w14:paraId="5F2FDA15" w14:textId="77777777" w:rsidR="003570CA" w:rsidRPr="00B57655" w:rsidRDefault="003570CA" w:rsidP="003570CA">
            <w:pPr>
              <w:rPr>
                <w:rFonts w:ascii="Calibri" w:eastAsia="Times New Roman" w:hAnsi="Calibri" w:cs="Calibri"/>
                <w:color w:val="000000"/>
                <w:sz w:val="24"/>
                <w:szCs w:val="24"/>
                <w:lang w:val="fr-FR" w:eastAsia="de-DE"/>
              </w:rPr>
            </w:pPr>
          </w:p>
        </w:tc>
      </w:tr>
      <w:tr w:rsidR="003570CA" w:rsidRPr="00B57655" w14:paraId="62CEF3DF"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6AA0607"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43B5FD9B"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Activités d'épargne et de crédit</w:t>
            </w:r>
          </w:p>
        </w:tc>
        <w:tc>
          <w:tcPr>
            <w:tcW w:w="4223" w:type="dxa"/>
            <w:tcBorders>
              <w:top w:val="nil"/>
              <w:left w:val="nil"/>
              <w:bottom w:val="single" w:sz="4" w:space="0" w:color="auto"/>
              <w:right w:val="single" w:sz="4" w:space="0" w:color="auto"/>
            </w:tcBorders>
            <w:shd w:val="clear" w:color="auto" w:fill="auto"/>
            <w:hideMark/>
          </w:tcPr>
          <w:p w14:paraId="37CEEC97"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Conseils et formations sur la gestion des fonds d'épargne et de crédit</w:t>
            </w:r>
          </w:p>
        </w:tc>
        <w:tc>
          <w:tcPr>
            <w:tcW w:w="4526" w:type="dxa"/>
            <w:tcBorders>
              <w:top w:val="nil"/>
              <w:left w:val="nil"/>
              <w:bottom w:val="single" w:sz="4" w:space="0" w:color="auto"/>
              <w:right w:val="single" w:sz="8" w:space="0" w:color="auto"/>
            </w:tcBorders>
            <w:shd w:val="clear" w:color="auto" w:fill="auto"/>
            <w:hideMark/>
          </w:tcPr>
          <w:p w14:paraId="1857290F"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Les subventions financières destinées à la constitution de fonds d'épargne et de crédit ne sont pas éligibles.</w:t>
            </w:r>
          </w:p>
        </w:tc>
      </w:tr>
      <w:tr w:rsidR="003570CA" w:rsidRPr="00B57655" w14:paraId="2A816385" w14:textId="77777777" w:rsidTr="003570CA">
        <w:trPr>
          <w:trHeight w:val="126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86EA088"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0711582D"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Aides au démarrage / subventions aux groupes cibles</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3F7076DC"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Soutien uniquement sous forme d'attribution unique de matériel, de ressources matérielles</w:t>
            </w:r>
          </w:p>
        </w:tc>
        <w:tc>
          <w:tcPr>
            <w:tcW w:w="4526" w:type="dxa"/>
            <w:tcBorders>
              <w:top w:val="nil"/>
              <w:left w:val="nil"/>
              <w:bottom w:val="single" w:sz="4" w:space="0" w:color="auto"/>
              <w:right w:val="single" w:sz="8" w:space="0" w:color="auto"/>
            </w:tcBorders>
            <w:shd w:val="clear" w:color="auto" w:fill="auto"/>
            <w:hideMark/>
          </w:tcPr>
          <w:p w14:paraId="588CBED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Pas d'argent liquide/d'aide au démarrage/de subventions à des groupes cibles sans preuve de l'utilisation des fonds conformément à l'objectif.</w:t>
            </w:r>
          </w:p>
        </w:tc>
      </w:tr>
      <w:tr w:rsidR="003570CA" w:rsidRPr="00B57655" w14:paraId="77F88155"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0D3A801"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4" w:space="0" w:color="auto"/>
              <w:right w:val="single" w:sz="4" w:space="0" w:color="auto"/>
            </w:tcBorders>
            <w:vAlign w:val="center"/>
            <w:hideMark/>
          </w:tcPr>
          <w:p w14:paraId="12E0FB2B"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vMerge/>
            <w:tcBorders>
              <w:top w:val="nil"/>
              <w:left w:val="single" w:sz="4" w:space="0" w:color="auto"/>
              <w:bottom w:val="single" w:sz="4" w:space="0" w:color="auto"/>
              <w:right w:val="single" w:sz="4" w:space="0" w:color="auto"/>
            </w:tcBorders>
            <w:vAlign w:val="center"/>
            <w:hideMark/>
          </w:tcPr>
          <w:p w14:paraId="5C105B10" w14:textId="77777777" w:rsidR="003570CA" w:rsidRPr="00B57655" w:rsidRDefault="003570CA" w:rsidP="003570CA">
            <w:pPr>
              <w:rPr>
                <w:rFonts w:ascii="Calibri" w:eastAsia="Times New Roman" w:hAnsi="Calibri" w:cs="Calibri"/>
                <w:color w:val="000000"/>
                <w:sz w:val="24"/>
                <w:szCs w:val="24"/>
                <w:lang w:val="fr-FR" w:eastAsia="de-DE"/>
              </w:rPr>
            </w:pPr>
          </w:p>
        </w:tc>
        <w:tc>
          <w:tcPr>
            <w:tcW w:w="4526" w:type="dxa"/>
            <w:tcBorders>
              <w:top w:val="nil"/>
              <w:left w:val="nil"/>
              <w:bottom w:val="single" w:sz="4" w:space="0" w:color="auto"/>
              <w:right w:val="single" w:sz="8" w:space="0" w:color="auto"/>
            </w:tcBorders>
            <w:shd w:val="clear" w:color="auto" w:fill="auto"/>
            <w:hideMark/>
          </w:tcPr>
          <w:p w14:paraId="7A8268B9"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Pas de soutien de fonds (en nature) qui doivent être restitués/revendus par le groupe cible aux porteurs de projet.</w:t>
            </w:r>
          </w:p>
        </w:tc>
      </w:tr>
      <w:tr w:rsidR="003570CA" w:rsidRPr="00B57655" w14:paraId="53FA9B3F"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3868B19"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2B93033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Évaluations internes</w:t>
            </w:r>
          </w:p>
        </w:tc>
        <w:tc>
          <w:tcPr>
            <w:tcW w:w="4223" w:type="dxa"/>
            <w:tcBorders>
              <w:top w:val="nil"/>
              <w:left w:val="nil"/>
              <w:bottom w:val="single" w:sz="4" w:space="0" w:color="auto"/>
              <w:right w:val="single" w:sz="4" w:space="0" w:color="auto"/>
            </w:tcBorders>
            <w:shd w:val="clear" w:color="auto" w:fill="auto"/>
            <w:hideMark/>
          </w:tcPr>
          <w:p w14:paraId="41F02E1A"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Évaluation interne intermédiaire/finale (même si elle est animée par une personne externe)</w:t>
            </w:r>
          </w:p>
        </w:tc>
        <w:tc>
          <w:tcPr>
            <w:tcW w:w="4526" w:type="dxa"/>
            <w:tcBorders>
              <w:top w:val="nil"/>
              <w:left w:val="nil"/>
              <w:bottom w:val="single" w:sz="4" w:space="0" w:color="auto"/>
              <w:right w:val="single" w:sz="8" w:space="0" w:color="auto"/>
            </w:tcBorders>
            <w:shd w:val="clear" w:color="auto" w:fill="auto"/>
            <w:hideMark/>
          </w:tcPr>
          <w:p w14:paraId="36256759"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12A02FA6" w14:textId="77777777" w:rsidTr="003570CA">
        <w:trPr>
          <w:trHeight w:val="159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0229887"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8" w:space="0" w:color="auto"/>
              <w:right w:val="single" w:sz="4" w:space="0" w:color="auto"/>
            </w:tcBorders>
            <w:shd w:val="clear" w:color="auto" w:fill="auto"/>
            <w:hideMark/>
          </w:tcPr>
          <w:p w14:paraId="5A42484F"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Réunions du conseil d'administration, travail des comités</w:t>
            </w:r>
          </w:p>
        </w:tc>
        <w:tc>
          <w:tcPr>
            <w:tcW w:w="4223" w:type="dxa"/>
            <w:tcBorders>
              <w:top w:val="nil"/>
              <w:left w:val="nil"/>
              <w:bottom w:val="single" w:sz="8" w:space="0" w:color="auto"/>
              <w:right w:val="single" w:sz="4" w:space="0" w:color="auto"/>
            </w:tcBorders>
            <w:shd w:val="clear" w:color="auto" w:fill="auto"/>
            <w:hideMark/>
          </w:tcPr>
          <w:p w14:paraId="3BDCF3AA"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single" w:sz="8" w:space="0" w:color="auto"/>
              <w:right w:val="single" w:sz="8" w:space="0" w:color="auto"/>
            </w:tcBorders>
            <w:shd w:val="clear" w:color="auto" w:fill="auto"/>
            <w:hideMark/>
          </w:tcPr>
          <w:p w14:paraId="267C88F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Les dépenses liées au travail des comités ne sont pas éligibles, par exemple les jetons de présence, les remboursements de frais, les frais de restauration, de transport, d'hébergement, etc. </w:t>
            </w:r>
            <w:r w:rsidRPr="00B57655">
              <w:rPr>
                <w:rFonts w:ascii="Calibri" w:eastAsia="Times New Roman" w:hAnsi="Calibri" w:cs="Calibri"/>
                <w:color w:val="000000"/>
                <w:sz w:val="24"/>
                <w:szCs w:val="24"/>
                <w:lang w:val="fr-FR" w:eastAsia="de-DE"/>
              </w:rPr>
              <w:br/>
              <w:t xml:space="preserve"> --&gt; interdiction du soutien institutionnel</w:t>
            </w:r>
          </w:p>
        </w:tc>
      </w:tr>
      <w:tr w:rsidR="003570CA" w:rsidRPr="00B57655" w14:paraId="6D0B1863" w14:textId="77777777" w:rsidTr="003570CA">
        <w:trPr>
          <w:trHeight w:val="330"/>
        </w:trPr>
        <w:tc>
          <w:tcPr>
            <w:tcW w:w="2131" w:type="dxa"/>
            <w:tcBorders>
              <w:top w:val="nil"/>
              <w:left w:val="nil"/>
              <w:bottom w:val="nil"/>
              <w:right w:val="nil"/>
            </w:tcBorders>
            <w:shd w:val="clear" w:color="000000" w:fill="F2F2F2"/>
            <w:hideMark/>
          </w:tcPr>
          <w:p w14:paraId="2650AFB3"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3120" w:type="dxa"/>
            <w:tcBorders>
              <w:top w:val="nil"/>
              <w:left w:val="nil"/>
              <w:bottom w:val="nil"/>
              <w:right w:val="nil"/>
            </w:tcBorders>
            <w:shd w:val="clear" w:color="000000" w:fill="F2F2F2"/>
            <w:hideMark/>
          </w:tcPr>
          <w:p w14:paraId="007128F1"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223" w:type="dxa"/>
            <w:tcBorders>
              <w:top w:val="nil"/>
              <w:left w:val="nil"/>
              <w:bottom w:val="nil"/>
              <w:right w:val="nil"/>
            </w:tcBorders>
            <w:shd w:val="clear" w:color="000000" w:fill="F2F2F2"/>
            <w:hideMark/>
          </w:tcPr>
          <w:p w14:paraId="103C60E6"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nil"/>
              <w:right w:val="nil"/>
            </w:tcBorders>
            <w:shd w:val="clear" w:color="000000" w:fill="F2F2F2"/>
            <w:hideMark/>
          </w:tcPr>
          <w:p w14:paraId="775E05A2"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2A386AEF" w14:textId="77777777" w:rsidTr="003570CA">
        <w:trPr>
          <w:trHeight w:val="945"/>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5DB39236" w14:textId="77777777" w:rsidR="00EA0A5E" w:rsidRPr="00B57655" w:rsidRDefault="00B57655">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 xml:space="preserve">Administration </w:t>
            </w:r>
            <w:r w:rsidR="00A846B3" w:rsidRPr="00B57655">
              <w:rPr>
                <w:rFonts w:ascii="Calibri" w:eastAsia="Times New Roman" w:hAnsi="Calibri" w:cs="Calibri"/>
                <w:b/>
                <w:bCs/>
                <w:color w:val="000000"/>
                <w:sz w:val="24"/>
                <w:szCs w:val="24"/>
                <w:lang w:val="fr-FR" w:eastAsia="de-DE"/>
              </w:rPr>
              <w:t>de projet</w:t>
            </w:r>
          </w:p>
        </w:tc>
        <w:tc>
          <w:tcPr>
            <w:tcW w:w="3120" w:type="dxa"/>
            <w:tcBorders>
              <w:top w:val="single" w:sz="8" w:space="0" w:color="auto"/>
              <w:left w:val="nil"/>
              <w:bottom w:val="single" w:sz="4" w:space="0" w:color="auto"/>
              <w:right w:val="single" w:sz="4" w:space="0" w:color="auto"/>
            </w:tcBorders>
            <w:shd w:val="clear" w:color="auto" w:fill="auto"/>
            <w:hideMark/>
          </w:tcPr>
          <w:p w14:paraId="4CFD126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Forfaits pour frais administratifs</w:t>
            </w:r>
          </w:p>
        </w:tc>
        <w:tc>
          <w:tcPr>
            <w:tcW w:w="4223" w:type="dxa"/>
            <w:tcBorders>
              <w:top w:val="single" w:sz="8" w:space="0" w:color="auto"/>
              <w:left w:val="nil"/>
              <w:bottom w:val="single" w:sz="4" w:space="0" w:color="auto"/>
              <w:right w:val="single" w:sz="4" w:space="0" w:color="auto"/>
            </w:tcBorders>
            <w:shd w:val="clear" w:color="auto" w:fill="auto"/>
            <w:hideMark/>
          </w:tcPr>
          <w:p w14:paraId="23B7219B"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single" w:sz="8" w:space="0" w:color="auto"/>
              <w:left w:val="nil"/>
              <w:bottom w:val="single" w:sz="4" w:space="0" w:color="auto"/>
              <w:right w:val="single" w:sz="8" w:space="0" w:color="auto"/>
            </w:tcBorders>
            <w:shd w:val="clear" w:color="auto" w:fill="auto"/>
            <w:hideMark/>
          </w:tcPr>
          <w:p w14:paraId="4390EF48"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non éligible, preuve des dépenses totales et du financement effectif (au prorata) nécessaire </w:t>
            </w:r>
          </w:p>
        </w:tc>
      </w:tr>
      <w:tr w:rsidR="003570CA" w:rsidRPr="00B57655" w14:paraId="03074F25"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16B1B21"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14FCA5B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Entretien du véhicule, frais d'essence </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3B6D55F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Sont encouragés.</w:t>
            </w:r>
            <w:r w:rsidRPr="00B57655">
              <w:rPr>
                <w:rFonts w:ascii="Calibri" w:eastAsia="Times New Roman" w:hAnsi="Calibri" w:cs="Calibri"/>
                <w:color w:val="000000"/>
                <w:sz w:val="24"/>
                <w:szCs w:val="24"/>
                <w:lang w:val="fr-FR" w:eastAsia="de-DE"/>
              </w:rPr>
              <w:br/>
              <w:t xml:space="preserve"> Financement de forfaits kilométriques possible uniquement pour les véhicules privés.</w:t>
            </w:r>
          </w:p>
        </w:tc>
        <w:tc>
          <w:tcPr>
            <w:tcW w:w="4526" w:type="dxa"/>
            <w:tcBorders>
              <w:top w:val="nil"/>
              <w:left w:val="nil"/>
              <w:bottom w:val="single" w:sz="4" w:space="0" w:color="auto"/>
              <w:right w:val="single" w:sz="8" w:space="0" w:color="auto"/>
            </w:tcBorders>
            <w:shd w:val="clear" w:color="auto" w:fill="auto"/>
            <w:hideMark/>
          </w:tcPr>
          <w:p w14:paraId="6C869B79"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Pas de financement de forfaits kilométriques pour les véhicules des promoteurs, uniquement les coûts réels</w:t>
            </w:r>
          </w:p>
        </w:tc>
      </w:tr>
      <w:tr w:rsidR="003570CA" w:rsidRPr="00B57655" w14:paraId="54EF0050"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A73FE5B"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4" w:space="0" w:color="auto"/>
              <w:right w:val="single" w:sz="4" w:space="0" w:color="auto"/>
            </w:tcBorders>
            <w:vAlign w:val="center"/>
            <w:hideMark/>
          </w:tcPr>
          <w:p w14:paraId="5EF1C093"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vMerge/>
            <w:tcBorders>
              <w:top w:val="nil"/>
              <w:left w:val="single" w:sz="4" w:space="0" w:color="auto"/>
              <w:bottom w:val="single" w:sz="4" w:space="0" w:color="auto"/>
              <w:right w:val="single" w:sz="4" w:space="0" w:color="auto"/>
            </w:tcBorders>
            <w:vAlign w:val="center"/>
            <w:hideMark/>
          </w:tcPr>
          <w:p w14:paraId="7B75BE3C" w14:textId="77777777" w:rsidR="003570CA" w:rsidRPr="00B57655" w:rsidRDefault="003570CA" w:rsidP="003570CA">
            <w:pPr>
              <w:rPr>
                <w:rFonts w:ascii="Calibri" w:eastAsia="Times New Roman" w:hAnsi="Calibri" w:cs="Calibri"/>
                <w:color w:val="000000"/>
                <w:sz w:val="24"/>
                <w:szCs w:val="24"/>
                <w:lang w:val="fr-FR" w:eastAsia="de-DE"/>
              </w:rPr>
            </w:pPr>
          </w:p>
        </w:tc>
        <w:tc>
          <w:tcPr>
            <w:tcW w:w="4526" w:type="dxa"/>
            <w:tcBorders>
              <w:top w:val="nil"/>
              <w:left w:val="nil"/>
              <w:bottom w:val="single" w:sz="4" w:space="0" w:color="auto"/>
              <w:right w:val="single" w:sz="8" w:space="0" w:color="auto"/>
            </w:tcBorders>
            <w:shd w:val="clear" w:color="auto" w:fill="auto"/>
            <w:hideMark/>
          </w:tcPr>
          <w:p w14:paraId="6F100725"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Pas de prise en compte des taxes forfaitaires pour l'utilisation de véhicules</w:t>
            </w:r>
          </w:p>
        </w:tc>
      </w:tr>
      <w:tr w:rsidR="003570CA" w:rsidRPr="00B57655" w14:paraId="1C120D03" w14:textId="77777777" w:rsidTr="00B57655">
        <w:trPr>
          <w:trHeight w:val="63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6FEBF03A"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496BC1E1"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Loyer</w:t>
            </w:r>
          </w:p>
        </w:tc>
        <w:tc>
          <w:tcPr>
            <w:tcW w:w="4223" w:type="dxa"/>
            <w:tcBorders>
              <w:top w:val="nil"/>
              <w:left w:val="nil"/>
              <w:bottom w:val="single" w:sz="4" w:space="0" w:color="auto"/>
              <w:right w:val="single" w:sz="4" w:space="0" w:color="auto"/>
            </w:tcBorders>
            <w:shd w:val="clear" w:color="auto" w:fill="auto"/>
            <w:hideMark/>
          </w:tcPr>
          <w:p w14:paraId="45F9A24A"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est encouragé</w:t>
            </w:r>
          </w:p>
        </w:tc>
        <w:tc>
          <w:tcPr>
            <w:tcW w:w="4526" w:type="dxa"/>
            <w:tcBorders>
              <w:top w:val="nil"/>
              <w:left w:val="nil"/>
              <w:bottom w:val="single" w:sz="4" w:space="0" w:color="auto"/>
              <w:right w:val="single" w:sz="8" w:space="0" w:color="auto"/>
            </w:tcBorders>
            <w:shd w:val="clear" w:color="auto" w:fill="auto"/>
            <w:hideMark/>
          </w:tcPr>
          <w:p w14:paraId="14D3CAA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Pas de prise en compte du "loyer calculé" pour l'utilisation de locaux propres </w:t>
            </w:r>
          </w:p>
        </w:tc>
      </w:tr>
      <w:tr w:rsidR="003570CA" w:rsidRPr="00B57655" w14:paraId="7A89ADEA"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7B89E33C"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73DF690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Conseil juridique</w:t>
            </w:r>
          </w:p>
        </w:tc>
        <w:tc>
          <w:tcPr>
            <w:tcW w:w="4223" w:type="dxa"/>
            <w:tcBorders>
              <w:top w:val="nil"/>
              <w:left w:val="nil"/>
              <w:bottom w:val="single" w:sz="4" w:space="0" w:color="auto"/>
              <w:right w:val="single" w:sz="4" w:space="0" w:color="auto"/>
            </w:tcBorders>
            <w:shd w:val="clear" w:color="auto" w:fill="auto"/>
            <w:hideMark/>
          </w:tcPr>
          <w:p w14:paraId="5CCC677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uniquement spécifique au projet</w:t>
            </w:r>
          </w:p>
        </w:tc>
        <w:tc>
          <w:tcPr>
            <w:tcW w:w="4526" w:type="dxa"/>
            <w:tcBorders>
              <w:top w:val="nil"/>
              <w:left w:val="nil"/>
              <w:bottom w:val="single" w:sz="4" w:space="0" w:color="auto"/>
              <w:right w:val="single" w:sz="8" w:space="0" w:color="auto"/>
            </w:tcBorders>
            <w:shd w:val="clear" w:color="auto" w:fill="auto"/>
            <w:hideMark/>
          </w:tcPr>
          <w:p w14:paraId="28A91B51"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Non institutionnel (p. ex. sur les questions d'enregistrement/de fiscalité générale, etc.) </w:t>
            </w:r>
          </w:p>
        </w:tc>
      </w:tr>
      <w:tr w:rsidR="003570CA" w:rsidRPr="00B57655" w14:paraId="14AC770E"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EE1F2C1"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0D2A9CA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Accueil des hôtes</w:t>
            </w:r>
          </w:p>
        </w:tc>
        <w:tc>
          <w:tcPr>
            <w:tcW w:w="4223" w:type="dxa"/>
            <w:tcBorders>
              <w:top w:val="nil"/>
              <w:left w:val="nil"/>
              <w:bottom w:val="single" w:sz="4" w:space="0" w:color="auto"/>
              <w:right w:val="single" w:sz="4" w:space="0" w:color="auto"/>
            </w:tcBorders>
            <w:shd w:val="clear" w:color="auto" w:fill="auto"/>
            <w:hideMark/>
          </w:tcPr>
          <w:p w14:paraId="36C756A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Uniquement éligible pour les réunions liées au projet avec des personnes externes.</w:t>
            </w:r>
            <w:r w:rsidRPr="00B57655">
              <w:rPr>
                <w:rFonts w:ascii="Calibri" w:eastAsia="Times New Roman" w:hAnsi="Calibri" w:cs="Calibri"/>
                <w:color w:val="000000"/>
                <w:sz w:val="24"/>
                <w:szCs w:val="24"/>
                <w:lang w:val="fr-FR" w:eastAsia="de-DE"/>
              </w:rPr>
              <w:br/>
              <w:t xml:space="preserve"> MAIS : nécessite un justificatif individuel (liste des participants).</w:t>
            </w:r>
          </w:p>
        </w:tc>
        <w:tc>
          <w:tcPr>
            <w:tcW w:w="4526" w:type="dxa"/>
            <w:tcBorders>
              <w:top w:val="nil"/>
              <w:left w:val="nil"/>
              <w:bottom w:val="single" w:sz="4" w:space="0" w:color="auto"/>
              <w:right w:val="single" w:sz="8" w:space="0" w:color="auto"/>
            </w:tcBorders>
            <w:shd w:val="clear" w:color="auto" w:fill="auto"/>
            <w:hideMark/>
          </w:tcPr>
          <w:p w14:paraId="18551FAA"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649094FB"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76013B3"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7BE09C08"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Entretien des ordinateurs, frais d'Internet</w:t>
            </w:r>
          </w:p>
        </w:tc>
        <w:tc>
          <w:tcPr>
            <w:tcW w:w="4223" w:type="dxa"/>
            <w:tcBorders>
              <w:top w:val="nil"/>
              <w:left w:val="nil"/>
              <w:bottom w:val="single" w:sz="4" w:space="0" w:color="auto"/>
              <w:right w:val="single" w:sz="4" w:space="0" w:color="auto"/>
            </w:tcBorders>
            <w:shd w:val="clear" w:color="auto" w:fill="auto"/>
            <w:hideMark/>
          </w:tcPr>
          <w:p w14:paraId="72CECF39"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redevances annuelles pour l'utilisation de la licence ; mises à jour </w:t>
            </w:r>
          </w:p>
        </w:tc>
        <w:tc>
          <w:tcPr>
            <w:tcW w:w="4526" w:type="dxa"/>
            <w:tcBorders>
              <w:top w:val="nil"/>
              <w:left w:val="nil"/>
              <w:bottom w:val="single" w:sz="4" w:space="0" w:color="auto"/>
              <w:right w:val="single" w:sz="8" w:space="0" w:color="auto"/>
            </w:tcBorders>
            <w:shd w:val="clear" w:color="auto" w:fill="auto"/>
            <w:hideMark/>
          </w:tcPr>
          <w:p w14:paraId="02F0A257"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Achat de licence (&gt; 410 €) -&gt; sous "Dépenses non récurrentes</w:t>
            </w:r>
          </w:p>
        </w:tc>
      </w:tr>
      <w:tr w:rsidR="003570CA" w:rsidRPr="00B57655" w14:paraId="34C61C77"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9B055ED"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1CDD2F6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Fournitures de bureau</w:t>
            </w:r>
          </w:p>
        </w:tc>
        <w:tc>
          <w:tcPr>
            <w:tcW w:w="4223" w:type="dxa"/>
            <w:tcBorders>
              <w:top w:val="nil"/>
              <w:left w:val="nil"/>
              <w:bottom w:val="single" w:sz="4" w:space="0" w:color="auto"/>
              <w:right w:val="single" w:sz="4" w:space="0" w:color="auto"/>
            </w:tcBorders>
            <w:shd w:val="clear" w:color="auto" w:fill="auto"/>
            <w:hideMark/>
          </w:tcPr>
          <w:p w14:paraId="6C7149A1"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frais de fonctionnement courants</w:t>
            </w:r>
          </w:p>
        </w:tc>
        <w:tc>
          <w:tcPr>
            <w:tcW w:w="4526" w:type="dxa"/>
            <w:tcBorders>
              <w:top w:val="nil"/>
              <w:left w:val="nil"/>
              <w:bottom w:val="single" w:sz="4" w:space="0" w:color="auto"/>
              <w:right w:val="single" w:sz="8" w:space="0" w:color="auto"/>
            </w:tcBorders>
            <w:shd w:val="clear" w:color="auto" w:fill="auto"/>
            <w:hideMark/>
          </w:tcPr>
          <w:p w14:paraId="512287F1"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Achat d'équipement de bureau (&gt; 410 €) --&gt; sous "Dépenses non récurrentes </w:t>
            </w:r>
          </w:p>
        </w:tc>
      </w:tr>
      <w:tr w:rsidR="003570CA" w:rsidRPr="00B57655" w14:paraId="11688F07"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2F3EDAFF"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19643358"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Assurances</w:t>
            </w:r>
          </w:p>
        </w:tc>
        <w:tc>
          <w:tcPr>
            <w:tcW w:w="4223" w:type="dxa"/>
            <w:tcBorders>
              <w:top w:val="nil"/>
              <w:left w:val="nil"/>
              <w:bottom w:val="single" w:sz="4" w:space="0" w:color="auto"/>
              <w:right w:val="single" w:sz="4" w:space="0" w:color="auto"/>
            </w:tcBorders>
            <w:shd w:val="clear" w:color="auto" w:fill="auto"/>
            <w:hideMark/>
          </w:tcPr>
          <w:p w14:paraId="34126E1E"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Assurance liée au projet (p. ex. pour le véhicule du projet, etc.) </w:t>
            </w:r>
          </w:p>
        </w:tc>
        <w:tc>
          <w:tcPr>
            <w:tcW w:w="4526" w:type="dxa"/>
            <w:tcBorders>
              <w:top w:val="nil"/>
              <w:left w:val="nil"/>
              <w:bottom w:val="single" w:sz="4" w:space="0" w:color="auto"/>
              <w:right w:val="single" w:sz="8" w:space="0" w:color="auto"/>
            </w:tcBorders>
            <w:shd w:val="clear" w:color="auto" w:fill="auto"/>
            <w:hideMark/>
          </w:tcPr>
          <w:p w14:paraId="421742C0"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pas de promotion de prestations d'assurance "institutionnelles" (p. ex. responsabilité civile de l'association)</w:t>
            </w:r>
          </w:p>
        </w:tc>
      </w:tr>
      <w:tr w:rsidR="003570CA" w:rsidRPr="00B57655" w14:paraId="274C2FFE"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7343B9C2"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tcBorders>
              <w:top w:val="nil"/>
              <w:left w:val="nil"/>
              <w:bottom w:val="single" w:sz="4" w:space="0" w:color="auto"/>
              <w:right w:val="single" w:sz="4" w:space="0" w:color="auto"/>
            </w:tcBorders>
            <w:shd w:val="clear" w:color="auto" w:fill="auto"/>
            <w:hideMark/>
          </w:tcPr>
          <w:p w14:paraId="083A4CDA"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Audit institutionnel</w:t>
            </w:r>
          </w:p>
        </w:tc>
        <w:tc>
          <w:tcPr>
            <w:tcW w:w="4223" w:type="dxa"/>
            <w:tcBorders>
              <w:top w:val="nil"/>
              <w:left w:val="nil"/>
              <w:bottom w:val="single" w:sz="4" w:space="0" w:color="auto"/>
              <w:right w:val="single" w:sz="4" w:space="0" w:color="auto"/>
            </w:tcBorders>
            <w:shd w:val="clear" w:color="auto" w:fill="auto"/>
            <w:hideMark/>
          </w:tcPr>
          <w:p w14:paraId="3FA306F6"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Un audit sera financé uniquement pour le projet. </w:t>
            </w:r>
          </w:p>
        </w:tc>
        <w:tc>
          <w:tcPr>
            <w:tcW w:w="4526" w:type="dxa"/>
            <w:tcBorders>
              <w:top w:val="nil"/>
              <w:left w:val="nil"/>
              <w:bottom w:val="single" w:sz="4" w:space="0" w:color="auto"/>
              <w:right w:val="single" w:sz="8" w:space="0" w:color="auto"/>
            </w:tcBorders>
            <w:shd w:val="clear" w:color="auto" w:fill="auto"/>
            <w:hideMark/>
          </w:tcPr>
          <w:p w14:paraId="6C4ED4F2"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5C557046" w14:textId="77777777" w:rsidTr="003570CA">
        <w:trPr>
          <w:trHeight w:val="126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0D9E24A"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val="restart"/>
            <w:tcBorders>
              <w:top w:val="nil"/>
              <w:left w:val="single" w:sz="4" w:space="0" w:color="auto"/>
              <w:bottom w:val="single" w:sz="8" w:space="0" w:color="000000"/>
              <w:right w:val="single" w:sz="4" w:space="0" w:color="auto"/>
            </w:tcBorders>
            <w:shd w:val="clear" w:color="auto" w:fill="auto"/>
            <w:hideMark/>
          </w:tcPr>
          <w:p w14:paraId="31CB0182"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Autres</w:t>
            </w:r>
          </w:p>
        </w:tc>
        <w:tc>
          <w:tcPr>
            <w:tcW w:w="4223" w:type="dxa"/>
            <w:vMerge w:val="restart"/>
            <w:tcBorders>
              <w:top w:val="nil"/>
              <w:left w:val="single" w:sz="4" w:space="0" w:color="auto"/>
              <w:bottom w:val="single" w:sz="8" w:space="0" w:color="000000"/>
              <w:right w:val="single" w:sz="4" w:space="0" w:color="auto"/>
            </w:tcBorders>
            <w:shd w:val="clear" w:color="auto" w:fill="auto"/>
            <w:hideMark/>
          </w:tcPr>
          <w:p w14:paraId="54059CC9"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single" w:sz="4" w:space="0" w:color="auto"/>
              <w:right w:val="single" w:sz="8" w:space="0" w:color="auto"/>
            </w:tcBorders>
            <w:shd w:val="clear" w:color="auto" w:fill="auto"/>
            <w:hideMark/>
          </w:tcPr>
          <w:p w14:paraId="765CAC93"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xml:space="preserve">Acquisition/distribution de Bibles, organisation de retraites religieuses ; pèlerinages et autres (--&gt; interdiction de la prédication) </w:t>
            </w:r>
          </w:p>
        </w:tc>
      </w:tr>
      <w:tr w:rsidR="003570CA" w:rsidRPr="00B57655" w14:paraId="03180903" w14:textId="77777777" w:rsidTr="003570CA">
        <w:trPr>
          <w:trHeight w:val="96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4C1046C" w14:textId="77777777" w:rsidR="003570CA" w:rsidRPr="00B57655" w:rsidRDefault="003570CA" w:rsidP="003570CA">
            <w:pPr>
              <w:rPr>
                <w:rFonts w:ascii="Calibri" w:eastAsia="Times New Roman" w:hAnsi="Calibri" w:cs="Calibri"/>
                <w:b/>
                <w:bCs/>
                <w:color w:val="000000"/>
                <w:sz w:val="24"/>
                <w:szCs w:val="24"/>
                <w:lang w:val="fr-FR" w:eastAsia="de-DE"/>
              </w:rPr>
            </w:pPr>
          </w:p>
        </w:tc>
        <w:tc>
          <w:tcPr>
            <w:tcW w:w="3120" w:type="dxa"/>
            <w:vMerge/>
            <w:tcBorders>
              <w:top w:val="nil"/>
              <w:left w:val="single" w:sz="4" w:space="0" w:color="auto"/>
              <w:bottom w:val="single" w:sz="8" w:space="0" w:color="000000"/>
              <w:right w:val="single" w:sz="4" w:space="0" w:color="auto"/>
            </w:tcBorders>
            <w:vAlign w:val="center"/>
            <w:hideMark/>
          </w:tcPr>
          <w:p w14:paraId="0BD378A8" w14:textId="77777777" w:rsidR="003570CA" w:rsidRPr="00B57655" w:rsidRDefault="003570CA" w:rsidP="003570CA">
            <w:pPr>
              <w:rPr>
                <w:rFonts w:ascii="Calibri" w:eastAsia="Times New Roman" w:hAnsi="Calibri" w:cs="Calibri"/>
                <w:color w:val="000000"/>
                <w:sz w:val="24"/>
                <w:szCs w:val="24"/>
                <w:lang w:val="fr-FR" w:eastAsia="de-DE"/>
              </w:rPr>
            </w:pPr>
          </w:p>
        </w:tc>
        <w:tc>
          <w:tcPr>
            <w:tcW w:w="4223" w:type="dxa"/>
            <w:vMerge/>
            <w:tcBorders>
              <w:top w:val="nil"/>
              <w:left w:val="single" w:sz="4" w:space="0" w:color="auto"/>
              <w:bottom w:val="single" w:sz="8" w:space="0" w:color="000000"/>
              <w:right w:val="single" w:sz="4" w:space="0" w:color="auto"/>
            </w:tcBorders>
            <w:vAlign w:val="center"/>
            <w:hideMark/>
          </w:tcPr>
          <w:p w14:paraId="4AC87B34" w14:textId="77777777" w:rsidR="003570CA" w:rsidRPr="00B57655" w:rsidRDefault="003570CA" w:rsidP="003570CA">
            <w:pPr>
              <w:rPr>
                <w:rFonts w:ascii="Calibri" w:eastAsia="Times New Roman" w:hAnsi="Calibri" w:cs="Calibri"/>
                <w:color w:val="000000"/>
                <w:sz w:val="24"/>
                <w:szCs w:val="24"/>
                <w:lang w:val="fr-FR" w:eastAsia="de-DE"/>
              </w:rPr>
            </w:pPr>
          </w:p>
        </w:tc>
        <w:tc>
          <w:tcPr>
            <w:tcW w:w="4526" w:type="dxa"/>
            <w:tcBorders>
              <w:top w:val="nil"/>
              <w:left w:val="nil"/>
              <w:bottom w:val="single" w:sz="8" w:space="0" w:color="auto"/>
              <w:right w:val="single" w:sz="8" w:space="0" w:color="auto"/>
            </w:tcBorders>
            <w:shd w:val="clear" w:color="auto" w:fill="auto"/>
            <w:hideMark/>
          </w:tcPr>
          <w:p w14:paraId="082B603F" w14:textId="77777777" w:rsidR="00EA0A5E" w:rsidRPr="00B57655" w:rsidRDefault="00A846B3">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Cadeaux pour les événements familiaux des collaborateurs (mariages, naissances, etc.) ; cartes de Noël</w:t>
            </w:r>
          </w:p>
        </w:tc>
      </w:tr>
      <w:tr w:rsidR="003570CA" w:rsidRPr="00B57655" w14:paraId="39377BBC" w14:textId="77777777" w:rsidTr="003570CA">
        <w:trPr>
          <w:trHeight w:val="330"/>
        </w:trPr>
        <w:tc>
          <w:tcPr>
            <w:tcW w:w="2131" w:type="dxa"/>
            <w:tcBorders>
              <w:top w:val="nil"/>
              <w:left w:val="nil"/>
              <w:bottom w:val="nil"/>
              <w:right w:val="nil"/>
            </w:tcBorders>
            <w:shd w:val="clear" w:color="000000" w:fill="F2F2F2"/>
            <w:hideMark/>
          </w:tcPr>
          <w:p w14:paraId="4C1E6D70"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3120" w:type="dxa"/>
            <w:tcBorders>
              <w:top w:val="nil"/>
              <w:left w:val="nil"/>
              <w:bottom w:val="nil"/>
              <w:right w:val="nil"/>
            </w:tcBorders>
            <w:shd w:val="clear" w:color="000000" w:fill="F2F2F2"/>
            <w:hideMark/>
          </w:tcPr>
          <w:p w14:paraId="4659481E"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223" w:type="dxa"/>
            <w:tcBorders>
              <w:top w:val="nil"/>
              <w:left w:val="nil"/>
              <w:bottom w:val="nil"/>
              <w:right w:val="nil"/>
            </w:tcBorders>
            <w:shd w:val="clear" w:color="000000" w:fill="F2F2F2"/>
            <w:hideMark/>
          </w:tcPr>
          <w:p w14:paraId="6A307CFD"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526" w:type="dxa"/>
            <w:tcBorders>
              <w:top w:val="nil"/>
              <w:left w:val="nil"/>
              <w:bottom w:val="nil"/>
              <w:right w:val="nil"/>
            </w:tcBorders>
            <w:shd w:val="clear" w:color="000000" w:fill="F2F2F2"/>
            <w:hideMark/>
          </w:tcPr>
          <w:p w14:paraId="6137EACC"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r w:rsidR="003570CA" w:rsidRPr="00B57655" w14:paraId="021549C2" w14:textId="77777777" w:rsidTr="003570CA">
        <w:trPr>
          <w:trHeight w:val="645"/>
        </w:trPr>
        <w:tc>
          <w:tcPr>
            <w:tcW w:w="2131" w:type="dxa"/>
            <w:tcBorders>
              <w:top w:val="single" w:sz="8" w:space="0" w:color="auto"/>
              <w:left w:val="single" w:sz="8" w:space="0" w:color="auto"/>
              <w:bottom w:val="single" w:sz="8" w:space="0" w:color="auto"/>
              <w:right w:val="single" w:sz="4" w:space="0" w:color="auto"/>
            </w:tcBorders>
            <w:shd w:val="clear" w:color="auto" w:fill="auto"/>
            <w:hideMark/>
          </w:tcPr>
          <w:p w14:paraId="2092BD28" w14:textId="77777777" w:rsidR="00EA0A5E" w:rsidRPr="00B57655" w:rsidRDefault="00A846B3">
            <w:pPr>
              <w:rPr>
                <w:rFonts w:ascii="Calibri" w:eastAsia="Times New Roman" w:hAnsi="Calibri" w:cs="Calibri"/>
                <w:b/>
                <w:bCs/>
                <w:color w:val="000000"/>
                <w:sz w:val="24"/>
                <w:szCs w:val="24"/>
                <w:lang w:val="fr-FR" w:eastAsia="de-DE"/>
              </w:rPr>
            </w:pPr>
            <w:r w:rsidRPr="00B57655">
              <w:rPr>
                <w:rFonts w:ascii="Calibri" w:eastAsia="Times New Roman" w:hAnsi="Calibri" w:cs="Calibri"/>
                <w:b/>
                <w:bCs/>
                <w:color w:val="000000"/>
                <w:sz w:val="24"/>
                <w:szCs w:val="24"/>
                <w:lang w:val="fr-FR" w:eastAsia="de-DE"/>
              </w:rPr>
              <w:t>Évaluation</w:t>
            </w:r>
          </w:p>
        </w:tc>
        <w:tc>
          <w:tcPr>
            <w:tcW w:w="3120" w:type="dxa"/>
            <w:tcBorders>
              <w:top w:val="single" w:sz="8" w:space="0" w:color="auto"/>
              <w:left w:val="nil"/>
              <w:bottom w:val="single" w:sz="8" w:space="0" w:color="auto"/>
              <w:right w:val="single" w:sz="4" w:space="0" w:color="auto"/>
            </w:tcBorders>
            <w:shd w:val="clear" w:color="auto" w:fill="auto"/>
            <w:hideMark/>
          </w:tcPr>
          <w:p w14:paraId="386F638D"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c>
          <w:tcPr>
            <w:tcW w:w="4223" w:type="dxa"/>
            <w:tcBorders>
              <w:top w:val="single" w:sz="8" w:space="0" w:color="auto"/>
              <w:left w:val="nil"/>
              <w:bottom w:val="single" w:sz="8" w:space="0" w:color="auto"/>
              <w:right w:val="single" w:sz="4" w:space="0" w:color="auto"/>
            </w:tcBorders>
            <w:shd w:val="clear" w:color="auto" w:fill="auto"/>
            <w:hideMark/>
          </w:tcPr>
          <w:p w14:paraId="244ADEA8" w14:textId="77777777" w:rsidR="00EA0A5E" w:rsidRPr="00B57655" w:rsidRDefault="00A846B3" w:rsidP="00B57655">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Évaluation externe uniquement sur autorisation individuelle préalable du W</w:t>
            </w:r>
            <w:r w:rsidR="00B57655" w:rsidRPr="00B57655">
              <w:rPr>
                <w:rFonts w:ascii="Calibri" w:eastAsia="Times New Roman" w:hAnsi="Calibri" w:cs="Calibri"/>
                <w:color w:val="000000"/>
                <w:sz w:val="24"/>
                <w:szCs w:val="24"/>
                <w:lang w:val="fr-FR" w:eastAsia="de-DE"/>
              </w:rPr>
              <w:t>e</w:t>
            </w:r>
            <w:r w:rsidRPr="00B57655">
              <w:rPr>
                <w:rFonts w:ascii="Calibri" w:eastAsia="Times New Roman" w:hAnsi="Calibri" w:cs="Calibri"/>
                <w:color w:val="000000"/>
                <w:sz w:val="24"/>
                <w:szCs w:val="24"/>
                <w:lang w:val="fr-FR" w:eastAsia="de-DE"/>
              </w:rPr>
              <w:t>l</w:t>
            </w:r>
            <w:r w:rsidR="00B57655" w:rsidRPr="00B57655">
              <w:rPr>
                <w:rFonts w:ascii="Calibri" w:eastAsia="Times New Roman" w:hAnsi="Calibri" w:cs="Calibri"/>
                <w:color w:val="000000"/>
                <w:sz w:val="24"/>
                <w:szCs w:val="24"/>
                <w:lang w:val="fr-FR" w:eastAsia="de-DE"/>
              </w:rPr>
              <w:t>tn</w:t>
            </w:r>
            <w:r w:rsidRPr="00B57655">
              <w:rPr>
                <w:rFonts w:ascii="Calibri" w:eastAsia="Times New Roman" w:hAnsi="Calibri" w:cs="Calibri"/>
                <w:color w:val="000000"/>
                <w:sz w:val="24"/>
                <w:szCs w:val="24"/>
                <w:lang w:val="fr-FR" w:eastAsia="de-DE"/>
              </w:rPr>
              <w:t xml:space="preserve">otwerk  </w:t>
            </w:r>
          </w:p>
        </w:tc>
        <w:tc>
          <w:tcPr>
            <w:tcW w:w="4526" w:type="dxa"/>
            <w:tcBorders>
              <w:top w:val="single" w:sz="8" w:space="0" w:color="auto"/>
              <w:left w:val="nil"/>
              <w:bottom w:val="single" w:sz="8" w:space="0" w:color="auto"/>
              <w:right w:val="single" w:sz="8" w:space="0" w:color="auto"/>
            </w:tcBorders>
            <w:shd w:val="clear" w:color="auto" w:fill="auto"/>
            <w:hideMark/>
          </w:tcPr>
          <w:p w14:paraId="674CA2FA" w14:textId="77777777" w:rsidR="003570CA" w:rsidRPr="00B57655" w:rsidRDefault="003570CA" w:rsidP="003570CA">
            <w:pPr>
              <w:rPr>
                <w:rFonts w:ascii="Calibri" w:eastAsia="Times New Roman" w:hAnsi="Calibri" w:cs="Calibri"/>
                <w:color w:val="000000"/>
                <w:sz w:val="24"/>
                <w:szCs w:val="24"/>
                <w:lang w:val="fr-FR" w:eastAsia="de-DE"/>
              </w:rPr>
            </w:pPr>
            <w:r w:rsidRPr="00B57655">
              <w:rPr>
                <w:rFonts w:ascii="Calibri" w:eastAsia="Times New Roman" w:hAnsi="Calibri" w:cs="Calibri"/>
                <w:color w:val="000000"/>
                <w:sz w:val="24"/>
                <w:szCs w:val="24"/>
                <w:lang w:val="fr-FR" w:eastAsia="de-DE"/>
              </w:rPr>
              <w:t> </w:t>
            </w:r>
          </w:p>
        </w:tc>
      </w:tr>
    </w:tbl>
    <w:p w14:paraId="05BB5166" w14:textId="77777777" w:rsidR="00A846B3" w:rsidRDefault="00A846B3">
      <w:pPr>
        <w:rPr>
          <w:lang w:val="fr-FR"/>
        </w:rPr>
        <w:sectPr w:rsidR="00A846B3" w:rsidSect="003570CA">
          <w:pgSz w:w="16838" w:h="11906" w:orient="landscape"/>
          <w:pgMar w:top="1417" w:right="1417" w:bottom="1417" w:left="1134" w:header="708" w:footer="708" w:gutter="0"/>
          <w:cols w:space="708"/>
          <w:docGrid w:linePitch="360"/>
        </w:sectPr>
      </w:pPr>
    </w:p>
    <w:tbl>
      <w:tblPr>
        <w:tblW w:w="22350" w:type="dxa"/>
        <w:tblInd w:w="55" w:type="dxa"/>
        <w:tblCellMar>
          <w:left w:w="70" w:type="dxa"/>
          <w:right w:w="70" w:type="dxa"/>
        </w:tblCellMar>
        <w:tblLook w:val="04A0" w:firstRow="1" w:lastRow="0" w:firstColumn="1" w:lastColumn="0" w:noHBand="0" w:noVBand="1"/>
      </w:tblPr>
      <w:tblGrid>
        <w:gridCol w:w="520"/>
        <w:gridCol w:w="1920"/>
        <w:gridCol w:w="752"/>
        <w:gridCol w:w="752"/>
        <w:gridCol w:w="4000"/>
        <w:gridCol w:w="1240"/>
        <w:gridCol w:w="1240"/>
        <w:gridCol w:w="1540"/>
        <w:gridCol w:w="1280"/>
        <w:gridCol w:w="1160"/>
        <w:gridCol w:w="1200"/>
        <w:gridCol w:w="1086"/>
        <w:gridCol w:w="1560"/>
        <w:gridCol w:w="1360"/>
        <w:gridCol w:w="1360"/>
        <w:gridCol w:w="1380"/>
      </w:tblGrid>
      <w:tr w:rsidR="00A846B3" w:rsidRPr="00A846B3" w14:paraId="5F1CA191" w14:textId="77777777" w:rsidTr="00A846B3">
        <w:trPr>
          <w:trHeight w:val="315"/>
        </w:trPr>
        <w:tc>
          <w:tcPr>
            <w:tcW w:w="520" w:type="dxa"/>
            <w:tcBorders>
              <w:top w:val="nil"/>
              <w:left w:val="nil"/>
              <w:bottom w:val="nil"/>
              <w:right w:val="nil"/>
            </w:tcBorders>
            <w:shd w:val="clear" w:color="auto" w:fill="auto"/>
            <w:noWrap/>
            <w:vAlign w:val="bottom"/>
            <w:hideMark/>
          </w:tcPr>
          <w:p w14:paraId="7E2E7930" w14:textId="77777777" w:rsidR="00A846B3" w:rsidRPr="00A846B3" w:rsidRDefault="00A846B3" w:rsidP="00A846B3">
            <w:pPr>
              <w:rPr>
                <w:rFonts w:ascii="Arial" w:eastAsia="Times New Roman" w:hAnsi="Arial" w:cs="Arial"/>
                <w:color w:val="000000"/>
                <w:sz w:val="20"/>
                <w:szCs w:val="20"/>
                <w:lang w:eastAsia="de-DE"/>
              </w:rPr>
            </w:pPr>
          </w:p>
        </w:tc>
        <w:tc>
          <w:tcPr>
            <w:tcW w:w="1920" w:type="dxa"/>
            <w:tcBorders>
              <w:top w:val="nil"/>
              <w:left w:val="nil"/>
              <w:bottom w:val="nil"/>
              <w:right w:val="nil"/>
            </w:tcBorders>
            <w:shd w:val="clear" w:color="auto" w:fill="auto"/>
            <w:noWrap/>
            <w:vAlign w:val="bottom"/>
            <w:hideMark/>
          </w:tcPr>
          <w:p w14:paraId="57EC340B" w14:textId="77777777" w:rsidR="00A846B3" w:rsidRPr="00A846B3" w:rsidRDefault="00A846B3" w:rsidP="00A846B3">
            <w:pPr>
              <w:rPr>
                <w:rFonts w:ascii="Arial" w:eastAsia="Times New Roman" w:hAnsi="Arial" w:cs="Arial"/>
                <w:b/>
                <w:bCs/>
                <w:color w:val="000000"/>
                <w:sz w:val="24"/>
                <w:szCs w:val="24"/>
                <w:lang w:eastAsia="de-DE"/>
              </w:rPr>
            </w:pPr>
            <w:proofErr w:type="spellStart"/>
            <w:r w:rsidRPr="00A846B3">
              <w:rPr>
                <w:rFonts w:ascii="Arial" w:eastAsia="Times New Roman" w:hAnsi="Arial" w:cs="Arial"/>
                <w:b/>
                <w:bCs/>
                <w:color w:val="000000"/>
                <w:sz w:val="24"/>
                <w:szCs w:val="24"/>
                <w:lang w:eastAsia="de-DE"/>
              </w:rPr>
              <w:t>Personnel</w:t>
            </w:r>
            <w:proofErr w:type="spellEnd"/>
          </w:p>
        </w:tc>
        <w:tc>
          <w:tcPr>
            <w:tcW w:w="752" w:type="dxa"/>
            <w:tcBorders>
              <w:top w:val="nil"/>
              <w:left w:val="nil"/>
              <w:bottom w:val="nil"/>
              <w:right w:val="nil"/>
            </w:tcBorders>
            <w:shd w:val="clear" w:color="auto" w:fill="auto"/>
            <w:noWrap/>
            <w:vAlign w:val="bottom"/>
            <w:hideMark/>
          </w:tcPr>
          <w:p w14:paraId="1B95603E" w14:textId="77777777" w:rsidR="00A846B3" w:rsidRPr="00A846B3" w:rsidRDefault="00A846B3" w:rsidP="00A846B3">
            <w:pPr>
              <w:rPr>
                <w:rFonts w:ascii="Arial" w:eastAsia="Times New Roman" w:hAnsi="Arial" w:cs="Arial"/>
                <w:color w:val="000000"/>
                <w:sz w:val="20"/>
                <w:szCs w:val="20"/>
                <w:lang w:eastAsia="de-DE"/>
              </w:rPr>
            </w:pPr>
          </w:p>
        </w:tc>
        <w:tc>
          <w:tcPr>
            <w:tcW w:w="752" w:type="dxa"/>
            <w:tcBorders>
              <w:top w:val="nil"/>
              <w:left w:val="nil"/>
              <w:bottom w:val="nil"/>
              <w:right w:val="nil"/>
            </w:tcBorders>
            <w:shd w:val="clear" w:color="auto" w:fill="auto"/>
            <w:noWrap/>
            <w:vAlign w:val="bottom"/>
            <w:hideMark/>
          </w:tcPr>
          <w:p w14:paraId="4C99E09F" w14:textId="77777777" w:rsidR="00A846B3" w:rsidRPr="00A846B3" w:rsidRDefault="00A846B3" w:rsidP="00A846B3">
            <w:pPr>
              <w:rPr>
                <w:rFonts w:ascii="Arial" w:eastAsia="Times New Roman" w:hAnsi="Arial" w:cs="Arial"/>
                <w:color w:val="000000"/>
                <w:sz w:val="20"/>
                <w:szCs w:val="20"/>
                <w:lang w:eastAsia="de-DE"/>
              </w:rPr>
            </w:pPr>
          </w:p>
        </w:tc>
        <w:tc>
          <w:tcPr>
            <w:tcW w:w="4000" w:type="dxa"/>
            <w:tcBorders>
              <w:top w:val="nil"/>
              <w:left w:val="nil"/>
              <w:bottom w:val="nil"/>
              <w:right w:val="nil"/>
            </w:tcBorders>
            <w:shd w:val="clear" w:color="auto" w:fill="auto"/>
            <w:noWrap/>
            <w:vAlign w:val="bottom"/>
            <w:hideMark/>
          </w:tcPr>
          <w:p w14:paraId="464B1325" w14:textId="77777777" w:rsidR="00A846B3" w:rsidRPr="00A846B3" w:rsidRDefault="00A846B3" w:rsidP="00A846B3">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14:paraId="492A550C" w14:textId="77777777" w:rsidR="00A846B3" w:rsidRPr="00A846B3" w:rsidRDefault="00A846B3" w:rsidP="00A846B3">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14:paraId="780D88B2" w14:textId="77777777" w:rsidR="00A846B3" w:rsidRPr="00A846B3" w:rsidRDefault="00A846B3" w:rsidP="00A846B3">
            <w:pPr>
              <w:rPr>
                <w:rFonts w:ascii="Arial" w:eastAsia="Times New Roman" w:hAnsi="Arial" w:cs="Arial"/>
                <w:color w:val="000000"/>
                <w:sz w:val="20"/>
                <w:szCs w:val="20"/>
                <w:lang w:eastAsia="de-DE"/>
              </w:rPr>
            </w:pPr>
          </w:p>
        </w:tc>
        <w:tc>
          <w:tcPr>
            <w:tcW w:w="1540" w:type="dxa"/>
            <w:tcBorders>
              <w:top w:val="nil"/>
              <w:left w:val="nil"/>
              <w:bottom w:val="nil"/>
              <w:right w:val="nil"/>
            </w:tcBorders>
            <w:shd w:val="clear" w:color="auto" w:fill="auto"/>
            <w:noWrap/>
            <w:vAlign w:val="bottom"/>
            <w:hideMark/>
          </w:tcPr>
          <w:p w14:paraId="3A41FE9D" w14:textId="77777777" w:rsidR="00A846B3" w:rsidRPr="00A846B3" w:rsidRDefault="00A846B3" w:rsidP="00A846B3">
            <w:pPr>
              <w:rPr>
                <w:rFonts w:ascii="Arial" w:eastAsia="Times New Roman" w:hAnsi="Arial" w:cs="Arial"/>
                <w:color w:val="000000"/>
                <w:sz w:val="20"/>
                <w:szCs w:val="20"/>
                <w:lang w:eastAsia="de-DE"/>
              </w:rPr>
            </w:pPr>
          </w:p>
        </w:tc>
        <w:tc>
          <w:tcPr>
            <w:tcW w:w="1280" w:type="dxa"/>
            <w:tcBorders>
              <w:top w:val="nil"/>
              <w:left w:val="nil"/>
              <w:bottom w:val="nil"/>
              <w:right w:val="nil"/>
            </w:tcBorders>
            <w:shd w:val="clear" w:color="auto" w:fill="auto"/>
            <w:noWrap/>
            <w:vAlign w:val="bottom"/>
            <w:hideMark/>
          </w:tcPr>
          <w:p w14:paraId="10D1A0E2" w14:textId="77777777" w:rsidR="00A846B3" w:rsidRPr="00A846B3" w:rsidRDefault="00A846B3" w:rsidP="00A846B3">
            <w:pPr>
              <w:rPr>
                <w:rFonts w:ascii="Arial" w:eastAsia="Times New Roman" w:hAnsi="Arial" w:cs="Arial"/>
                <w:color w:val="000000"/>
                <w:sz w:val="20"/>
                <w:szCs w:val="20"/>
                <w:lang w:eastAsia="de-DE"/>
              </w:rPr>
            </w:pPr>
          </w:p>
        </w:tc>
        <w:tc>
          <w:tcPr>
            <w:tcW w:w="1160" w:type="dxa"/>
            <w:tcBorders>
              <w:top w:val="nil"/>
              <w:left w:val="nil"/>
              <w:bottom w:val="nil"/>
              <w:right w:val="nil"/>
            </w:tcBorders>
            <w:shd w:val="clear" w:color="auto" w:fill="auto"/>
            <w:noWrap/>
            <w:vAlign w:val="bottom"/>
            <w:hideMark/>
          </w:tcPr>
          <w:p w14:paraId="5515BB64" w14:textId="77777777" w:rsidR="00A846B3" w:rsidRPr="00A846B3" w:rsidRDefault="00A846B3" w:rsidP="00A846B3">
            <w:pPr>
              <w:rPr>
                <w:rFonts w:ascii="Arial" w:eastAsia="Times New Roman" w:hAnsi="Arial" w:cs="Arial"/>
                <w:color w:val="000000"/>
                <w:sz w:val="20"/>
                <w:szCs w:val="20"/>
                <w:lang w:eastAsia="de-DE"/>
              </w:rPr>
            </w:pPr>
          </w:p>
        </w:tc>
        <w:tc>
          <w:tcPr>
            <w:tcW w:w="1200" w:type="dxa"/>
            <w:tcBorders>
              <w:top w:val="nil"/>
              <w:left w:val="nil"/>
              <w:bottom w:val="nil"/>
              <w:right w:val="nil"/>
            </w:tcBorders>
            <w:shd w:val="clear" w:color="auto" w:fill="auto"/>
            <w:noWrap/>
            <w:vAlign w:val="bottom"/>
            <w:hideMark/>
          </w:tcPr>
          <w:p w14:paraId="3DC2DB7F" w14:textId="77777777" w:rsidR="00A846B3" w:rsidRPr="00A846B3" w:rsidRDefault="00A846B3" w:rsidP="00A846B3">
            <w:pPr>
              <w:rPr>
                <w:rFonts w:ascii="Arial" w:eastAsia="Times New Roman" w:hAnsi="Arial" w:cs="Arial"/>
                <w:color w:val="000000"/>
                <w:sz w:val="20"/>
                <w:szCs w:val="20"/>
                <w:lang w:eastAsia="de-DE"/>
              </w:rPr>
            </w:pPr>
          </w:p>
        </w:tc>
        <w:tc>
          <w:tcPr>
            <w:tcW w:w="1086" w:type="dxa"/>
            <w:tcBorders>
              <w:top w:val="nil"/>
              <w:left w:val="nil"/>
              <w:bottom w:val="nil"/>
              <w:right w:val="nil"/>
            </w:tcBorders>
            <w:shd w:val="clear" w:color="auto" w:fill="auto"/>
            <w:noWrap/>
            <w:vAlign w:val="bottom"/>
            <w:hideMark/>
          </w:tcPr>
          <w:p w14:paraId="776B6DC0" w14:textId="77777777" w:rsidR="00A846B3" w:rsidRPr="00A846B3" w:rsidRDefault="00A846B3" w:rsidP="00A846B3">
            <w:pPr>
              <w:rPr>
                <w:rFonts w:ascii="Arial" w:eastAsia="Times New Roman" w:hAnsi="Arial" w:cs="Arial"/>
                <w:color w:val="000000"/>
                <w:sz w:val="20"/>
                <w:szCs w:val="20"/>
                <w:lang w:eastAsia="de-DE"/>
              </w:rPr>
            </w:pPr>
          </w:p>
        </w:tc>
        <w:tc>
          <w:tcPr>
            <w:tcW w:w="1560" w:type="dxa"/>
            <w:tcBorders>
              <w:top w:val="nil"/>
              <w:left w:val="nil"/>
              <w:bottom w:val="nil"/>
              <w:right w:val="nil"/>
            </w:tcBorders>
            <w:shd w:val="clear" w:color="auto" w:fill="auto"/>
            <w:noWrap/>
            <w:vAlign w:val="bottom"/>
            <w:hideMark/>
          </w:tcPr>
          <w:p w14:paraId="6F5E5E0D"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nil"/>
              <w:right w:val="nil"/>
            </w:tcBorders>
            <w:shd w:val="clear" w:color="auto" w:fill="auto"/>
            <w:noWrap/>
            <w:vAlign w:val="bottom"/>
            <w:hideMark/>
          </w:tcPr>
          <w:p w14:paraId="124B09F1"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nil"/>
              <w:right w:val="nil"/>
            </w:tcBorders>
            <w:shd w:val="clear" w:color="auto" w:fill="auto"/>
            <w:noWrap/>
            <w:vAlign w:val="bottom"/>
            <w:hideMark/>
          </w:tcPr>
          <w:p w14:paraId="63C927B5" w14:textId="77777777" w:rsidR="00A846B3" w:rsidRPr="00A846B3" w:rsidRDefault="00A846B3" w:rsidP="00A846B3">
            <w:pPr>
              <w:rPr>
                <w:rFonts w:ascii="Arial" w:eastAsia="Times New Roman" w:hAnsi="Arial" w:cs="Arial"/>
                <w:color w:val="000000"/>
                <w:sz w:val="20"/>
                <w:szCs w:val="20"/>
                <w:lang w:eastAsia="de-DE"/>
              </w:rPr>
            </w:pPr>
          </w:p>
        </w:tc>
        <w:tc>
          <w:tcPr>
            <w:tcW w:w="1380" w:type="dxa"/>
            <w:tcBorders>
              <w:top w:val="nil"/>
              <w:left w:val="nil"/>
              <w:bottom w:val="nil"/>
              <w:right w:val="nil"/>
            </w:tcBorders>
            <w:shd w:val="clear" w:color="auto" w:fill="auto"/>
            <w:noWrap/>
            <w:vAlign w:val="bottom"/>
            <w:hideMark/>
          </w:tcPr>
          <w:p w14:paraId="37053DB2" w14:textId="77777777" w:rsidR="00A846B3" w:rsidRPr="00A846B3" w:rsidRDefault="00A846B3" w:rsidP="00A846B3">
            <w:pPr>
              <w:rPr>
                <w:rFonts w:ascii="Arial" w:eastAsia="Times New Roman" w:hAnsi="Arial" w:cs="Arial"/>
                <w:color w:val="000000"/>
                <w:sz w:val="20"/>
                <w:szCs w:val="20"/>
                <w:lang w:eastAsia="de-DE"/>
              </w:rPr>
            </w:pPr>
          </w:p>
        </w:tc>
      </w:tr>
      <w:tr w:rsidR="00A846B3" w:rsidRPr="00A846B3" w14:paraId="730BBD0D" w14:textId="77777777" w:rsidTr="00A846B3">
        <w:trPr>
          <w:trHeight w:val="255"/>
        </w:trPr>
        <w:tc>
          <w:tcPr>
            <w:tcW w:w="520" w:type="dxa"/>
            <w:tcBorders>
              <w:top w:val="nil"/>
              <w:left w:val="nil"/>
              <w:bottom w:val="nil"/>
              <w:right w:val="nil"/>
            </w:tcBorders>
            <w:shd w:val="clear" w:color="auto" w:fill="auto"/>
            <w:noWrap/>
            <w:vAlign w:val="bottom"/>
            <w:hideMark/>
          </w:tcPr>
          <w:p w14:paraId="686F1196" w14:textId="77777777" w:rsidR="00A846B3" w:rsidRPr="00A846B3" w:rsidRDefault="00A846B3" w:rsidP="00A846B3">
            <w:pPr>
              <w:rPr>
                <w:rFonts w:ascii="Arial" w:eastAsia="Times New Roman" w:hAnsi="Arial" w:cs="Arial"/>
                <w:color w:val="000000"/>
                <w:sz w:val="20"/>
                <w:szCs w:val="20"/>
                <w:lang w:eastAsia="de-DE"/>
              </w:rPr>
            </w:pPr>
          </w:p>
        </w:tc>
        <w:tc>
          <w:tcPr>
            <w:tcW w:w="7424" w:type="dxa"/>
            <w:gridSpan w:val="4"/>
            <w:tcBorders>
              <w:top w:val="nil"/>
              <w:left w:val="nil"/>
              <w:bottom w:val="nil"/>
              <w:right w:val="nil"/>
            </w:tcBorders>
            <w:shd w:val="clear" w:color="auto" w:fill="auto"/>
            <w:noWrap/>
            <w:vAlign w:val="bottom"/>
            <w:hideMark/>
          </w:tcPr>
          <w:p w14:paraId="0802A68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xml:space="preserve">Seuls </w:t>
            </w:r>
            <w:proofErr w:type="spellStart"/>
            <w:r w:rsidRPr="00A846B3">
              <w:rPr>
                <w:rFonts w:ascii="Arial" w:eastAsia="Times New Roman" w:hAnsi="Arial" w:cs="Arial"/>
                <w:color w:val="000000"/>
                <w:sz w:val="20"/>
                <w:szCs w:val="20"/>
                <w:lang w:eastAsia="de-DE"/>
              </w:rPr>
              <w:t>les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coûts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encourus</w:t>
            </w:r>
            <w:proofErr w:type="spellEnd"/>
            <w:r w:rsidRPr="00A846B3">
              <w:rPr>
                <w:rFonts w:ascii="Arial" w:eastAsia="Times New Roman" w:hAnsi="Arial" w:cs="Arial"/>
                <w:color w:val="000000"/>
                <w:sz w:val="20"/>
                <w:szCs w:val="20"/>
                <w:lang w:eastAsia="de-DE"/>
              </w:rPr>
              <w:t xml:space="preserve"> par le </w:t>
            </w:r>
            <w:proofErr w:type="spellStart"/>
            <w:r w:rsidRPr="00A846B3">
              <w:rPr>
                <w:rFonts w:ascii="Arial" w:eastAsia="Times New Roman" w:hAnsi="Arial" w:cs="Arial"/>
                <w:color w:val="000000"/>
                <w:sz w:val="20"/>
                <w:szCs w:val="20"/>
                <w:lang w:eastAsia="de-DE"/>
              </w:rPr>
              <w:t>porteur</w:t>
            </w:r>
            <w:proofErr w:type="spellEnd"/>
            <w:r w:rsidRPr="00A846B3">
              <w:rPr>
                <w:rFonts w:ascii="Arial" w:eastAsia="Times New Roman" w:hAnsi="Arial" w:cs="Arial"/>
                <w:color w:val="000000"/>
                <w:sz w:val="20"/>
                <w:szCs w:val="20"/>
                <w:lang w:eastAsia="de-DE"/>
              </w:rPr>
              <w:t xml:space="preserve"> de </w:t>
            </w:r>
            <w:proofErr w:type="spellStart"/>
            <w:r w:rsidRPr="00A846B3">
              <w:rPr>
                <w:rFonts w:ascii="Arial" w:eastAsia="Times New Roman" w:hAnsi="Arial" w:cs="Arial"/>
                <w:color w:val="000000"/>
                <w:sz w:val="20"/>
                <w:szCs w:val="20"/>
                <w:lang w:eastAsia="de-DE"/>
              </w:rPr>
              <w:t>projet</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sont</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indiqués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ici</w:t>
            </w:r>
            <w:proofErr w:type="spellEnd"/>
            <w:r w:rsidRPr="00A846B3">
              <w:rPr>
                <w:rFonts w:ascii="Arial" w:eastAsia="Times New Roman" w:hAnsi="Arial" w:cs="Arial"/>
                <w:color w:val="000000"/>
                <w:sz w:val="20"/>
                <w:szCs w:val="20"/>
                <w:lang w:eastAsia="de-DE"/>
              </w:rPr>
              <w:t>.</w:t>
            </w:r>
          </w:p>
        </w:tc>
        <w:tc>
          <w:tcPr>
            <w:tcW w:w="1240" w:type="dxa"/>
            <w:tcBorders>
              <w:top w:val="nil"/>
              <w:left w:val="nil"/>
              <w:bottom w:val="nil"/>
              <w:right w:val="nil"/>
            </w:tcBorders>
            <w:shd w:val="clear" w:color="auto" w:fill="auto"/>
            <w:noWrap/>
            <w:vAlign w:val="bottom"/>
            <w:hideMark/>
          </w:tcPr>
          <w:p w14:paraId="68BA2B67" w14:textId="77777777" w:rsidR="00A846B3" w:rsidRPr="00A846B3" w:rsidRDefault="00A846B3" w:rsidP="00A846B3">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14:paraId="49200361" w14:textId="77777777" w:rsidR="00A846B3" w:rsidRPr="00A846B3" w:rsidRDefault="00A846B3" w:rsidP="00A846B3">
            <w:pPr>
              <w:rPr>
                <w:rFonts w:ascii="Arial" w:eastAsia="Times New Roman" w:hAnsi="Arial" w:cs="Arial"/>
                <w:color w:val="000000"/>
                <w:sz w:val="20"/>
                <w:szCs w:val="20"/>
                <w:lang w:eastAsia="de-DE"/>
              </w:rPr>
            </w:pPr>
          </w:p>
        </w:tc>
        <w:tc>
          <w:tcPr>
            <w:tcW w:w="1540" w:type="dxa"/>
            <w:tcBorders>
              <w:top w:val="nil"/>
              <w:left w:val="nil"/>
              <w:bottom w:val="nil"/>
              <w:right w:val="nil"/>
            </w:tcBorders>
            <w:shd w:val="clear" w:color="auto" w:fill="auto"/>
            <w:noWrap/>
            <w:vAlign w:val="bottom"/>
            <w:hideMark/>
          </w:tcPr>
          <w:p w14:paraId="6C2E8ED4" w14:textId="77777777" w:rsidR="00A846B3" w:rsidRPr="00A846B3" w:rsidRDefault="00A846B3" w:rsidP="00A846B3">
            <w:pPr>
              <w:rPr>
                <w:rFonts w:ascii="Arial" w:eastAsia="Times New Roman" w:hAnsi="Arial" w:cs="Arial"/>
                <w:color w:val="000000"/>
                <w:sz w:val="20"/>
                <w:szCs w:val="20"/>
                <w:lang w:eastAsia="de-DE"/>
              </w:rPr>
            </w:pPr>
          </w:p>
        </w:tc>
        <w:tc>
          <w:tcPr>
            <w:tcW w:w="1280" w:type="dxa"/>
            <w:tcBorders>
              <w:top w:val="nil"/>
              <w:left w:val="nil"/>
              <w:bottom w:val="nil"/>
              <w:right w:val="nil"/>
            </w:tcBorders>
            <w:shd w:val="clear" w:color="auto" w:fill="auto"/>
            <w:noWrap/>
            <w:vAlign w:val="bottom"/>
            <w:hideMark/>
          </w:tcPr>
          <w:p w14:paraId="512A5F1D" w14:textId="77777777" w:rsidR="00A846B3" w:rsidRPr="00A846B3" w:rsidRDefault="00A846B3" w:rsidP="00A846B3">
            <w:pPr>
              <w:rPr>
                <w:rFonts w:ascii="Arial" w:eastAsia="Times New Roman" w:hAnsi="Arial" w:cs="Arial"/>
                <w:color w:val="000000"/>
                <w:sz w:val="20"/>
                <w:szCs w:val="20"/>
                <w:lang w:eastAsia="de-DE"/>
              </w:rPr>
            </w:pPr>
          </w:p>
        </w:tc>
        <w:tc>
          <w:tcPr>
            <w:tcW w:w="1160" w:type="dxa"/>
            <w:tcBorders>
              <w:top w:val="nil"/>
              <w:left w:val="nil"/>
              <w:bottom w:val="nil"/>
              <w:right w:val="nil"/>
            </w:tcBorders>
            <w:shd w:val="clear" w:color="auto" w:fill="auto"/>
            <w:noWrap/>
            <w:vAlign w:val="bottom"/>
            <w:hideMark/>
          </w:tcPr>
          <w:p w14:paraId="618FBE5D" w14:textId="77777777" w:rsidR="00A846B3" w:rsidRPr="00A846B3" w:rsidRDefault="00A846B3" w:rsidP="00A846B3">
            <w:pPr>
              <w:rPr>
                <w:rFonts w:ascii="Arial" w:eastAsia="Times New Roman" w:hAnsi="Arial" w:cs="Arial"/>
                <w:color w:val="000000"/>
                <w:sz w:val="20"/>
                <w:szCs w:val="20"/>
                <w:lang w:eastAsia="de-DE"/>
              </w:rPr>
            </w:pPr>
          </w:p>
        </w:tc>
        <w:tc>
          <w:tcPr>
            <w:tcW w:w="1200" w:type="dxa"/>
            <w:tcBorders>
              <w:top w:val="nil"/>
              <w:left w:val="nil"/>
              <w:bottom w:val="nil"/>
              <w:right w:val="nil"/>
            </w:tcBorders>
            <w:shd w:val="clear" w:color="auto" w:fill="auto"/>
            <w:noWrap/>
            <w:vAlign w:val="bottom"/>
            <w:hideMark/>
          </w:tcPr>
          <w:p w14:paraId="6286E607" w14:textId="77777777" w:rsidR="00A846B3" w:rsidRPr="00A846B3" w:rsidRDefault="00A846B3" w:rsidP="00A846B3">
            <w:pPr>
              <w:rPr>
                <w:rFonts w:ascii="Arial" w:eastAsia="Times New Roman" w:hAnsi="Arial" w:cs="Arial"/>
                <w:color w:val="000000"/>
                <w:sz w:val="20"/>
                <w:szCs w:val="20"/>
                <w:lang w:eastAsia="de-DE"/>
              </w:rPr>
            </w:pPr>
          </w:p>
        </w:tc>
        <w:tc>
          <w:tcPr>
            <w:tcW w:w="1086" w:type="dxa"/>
            <w:tcBorders>
              <w:top w:val="nil"/>
              <w:left w:val="nil"/>
              <w:bottom w:val="nil"/>
              <w:right w:val="nil"/>
            </w:tcBorders>
            <w:shd w:val="clear" w:color="auto" w:fill="auto"/>
            <w:noWrap/>
            <w:vAlign w:val="bottom"/>
            <w:hideMark/>
          </w:tcPr>
          <w:p w14:paraId="6C337820" w14:textId="77777777" w:rsidR="00A846B3" w:rsidRPr="00A846B3" w:rsidRDefault="00A846B3" w:rsidP="00A846B3">
            <w:pPr>
              <w:rPr>
                <w:rFonts w:ascii="Arial" w:eastAsia="Times New Roman" w:hAnsi="Arial" w:cs="Arial"/>
                <w:color w:val="000000"/>
                <w:sz w:val="20"/>
                <w:szCs w:val="20"/>
                <w:lang w:eastAsia="de-DE"/>
              </w:rPr>
            </w:pPr>
          </w:p>
        </w:tc>
        <w:tc>
          <w:tcPr>
            <w:tcW w:w="1560" w:type="dxa"/>
            <w:tcBorders>
              <w:top w:val="nil"/>
              <w:left w:val="nil"/>
              <w:bottom w:val="nil"/>
              <w:right w:val="nil"/>
            </w:tcBorders>
            <w:shd w:val="clear" w:color="auto" w:fill="auto"/>
            <w:noWrap/>
            <w:vAlign w:val="bottom"/>
            <w:hideMark/>
          </w:tcPr>
          <w:p w14:paraId="0D945ECF"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nil"/>
              <w:right w:val="nil"/>
            </w:tcBorders>
            <w:shd w:val="clear" w:color="auto" w:fill="auto"/>
            <w:noWrap/>
            <w:vAlign w:val="bottom"/>
            <w:hideMark/>
          </w:tcPr>
          <w:p w14:paraId="1005F65B"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nil"/>
              <w:right w:val="nil"/>
            </w:tcBorders>
            <w:shd w:val="clear" w:color="auto" w:fill="auto"/>
            <w:noWrap/>
            <w:vAlign w:val="bottom"/>
            <w:hideMark/>
          </w:tcPr>
          <w:p w14:paraId="4FC8BBA7" w14:textId="77777777" w:rsidR="00A846B3" w:rsidRPr="00A846B3" w:rsidRDefault="00A846B3" w:rsidP="00A846B3">
            <w:pPr>
              <w:rPr>
                <w:rFonts w:ascii="Arial" w:eastAsia="Times New Roman" w:hAnsi="Arial" w:cs="Arial"/>
                <w:color w:val="000000"/>
                <w:sz w:val="20"/>
                <w:szCs w:val="20"/>
                <w:lang w:eastAsia="de-DE"/>
              </w:rPr>
            </w:pPr>
          </w:p>
        </w:tc>
        <w:tc>
          <w:tcPr>
            <w:tcW w:w="1380" w:type="dxa"/>
            <w:tcBorders>
              <w:top w:val="nil"/>
              <w:left w:val="nil"/>
              <w:bottom w:val="nil"/>
              <w:right w:val="nil"/>
            </w:tcBorders>
            <w:shd w:val="clear" w:color="auto" w:fill="auto"/>
            <w:noWrap/>
            <w:vAlign w:val="bottom"/>
            <w:hideMark/>
          </w:tcPr>
          <w:p w14:paraId="62D3D127" w14:textId="77777777" w:rsidR="00A846B3" w:rsidRPr="00A846B3" w:rsidRDefault="00A846B3" w:rsidP="00A846B3">
            <w:pPr>
              <w:rPr>
                <w:rFonts w:ascii="Arial" w:eastAsia="Times New Roman" w:hAnsi="Arial" w:cs="Arial"/>
                <w:color w:val="000000"/>
                <w:sz w:val="20"/>
                <w:szCs w:val="20"/>
                <w:lang w:eastAsia="de-DE"/>
              </w:rPr>
            </w:pPr>
          </w:p>
        </w:tc>
      </w:tr>
      <w:tr w:rsidR="00A846B3" w:rsidRPr="00A846B3" w14:paraId="2080BFC4" w14:textId="77777777" w:rsidTr="00A846B3">
        <w:trPr>
          <w:trHeight w:val="255"/>
        </w:trPr>
        <w:tc>
          <w:tcPr>
            <w:tcW w:w="520" w:type="dxa"/>
            <w:tcBorders>
              <w:top w:val="nil"/>
              <w:left w:val="nil"/>
              <w:bottom w:val="nil"/>
              <w:right w:val="nil"/>
            </w:tcBorders>
            <w:shd w:val="clear" w:color="auto" w:fill="auto"/>
            <w:noWrap/>
            <w:vAlign w:val="bottom"/>
            <w:hideMark/>
          </w:tcPr>
          <w:p w14:paraId="24608D8A" w14:textId="77777777" w:rsidR="00A846B3" w:rsidRPr="00A846B3" w:rsidRDefault="00A846B3" w:rsidP="00A846B3">
            <w:pPr>
              <w:rPr>
                <w:rFonts w:ascii="Arial" w:eastAsia="Times New Roman" w:hAnsi="Arial" w:cs="Arial"/>
                <w:color w:val="000000"/>
                <w:sz w:val="20"/>
                <w:szCs w:val="20"/>
                <w:lang w:eastAsia="de-DE"/>
              </w:rPr>
            </w:pPr>
          </w:p>
        </w:tc>
        <w:tc>
          <w:tcPr>
            <w:tcW w:w="7424" w:type="dxa"/>
            <w:gridSpan w:val="4"/>
            <w:tcBorders>
              <w:top w:val="nil"/>
              <w:left w:val="nil"/>
              <w:bottom w:val="nil"/>
              <w:right w:val="nil"/>
            </w:tcBorders>
            <w:shd w:val="clear" w:color="auto" w:fill="auto"/>
            <w:noWrap/>
            <w:vAlign w:val="bottom"/>
            <w:hideMark/>
          </w:tcPr>
          <w:p w14:paraId="2722BDAD"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Une</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ligne</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doit</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être</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remplie</w:t>
            </w:r>
            <w:proofErr w:type="spellEnd"/>
            <w:r w:rsidRPr="00A846B3">
              <w:rPr>
                <w:rFonts w:ascii="Arial" w:eastAsia="Times New Roman" w:hAnsi="Arial" w:cs="Arial"/>
                <w:color w:val="000000"/>
                <w:sz w:val="20"/>
                <w:szCs w:val="20"/>
                <w:lang w:eastAsia="de-DE"/>
              </w:rPr>
              <w:t xml:space="preserve"> par </w:t>
            </w:r>
            <w:proofErr w:type="spellStart"/>
            <w:r w:rsidRPr="00A846B3">
              <w:rPr>
                <w:rFonts w:ascii="Arial" w:eastAsia="Times New Roman" w:hAnsi="Arial" w:cs="Arial"/>
                <w:color w:val="000000"/>
                <w:sz w:val="20"/>
                <w:szCs w:val="20"/>
                <w:lang w:eastAsia="de-DE"/>
              </w:rPr>
              <w:t>personne</w:t>
            </w:r>
            <w:proofErr w:type="spellEnd"/>
            <w:r w:rsidRPr="00A846B3">
              <w:rPr>
                <w:rFonts w:ascii="Arial" w:eastAsia="Times New Roman" w:hAnsi="Arial" w:cs="Arial"/>
                <w:color w:val="000000"/>
                <w:sz w:val="20"/>
                <w:szCs w:val="20"/>
                <w:lang w:eastAsia="de-DE"/>
              </w:rPr>
              <w:t xml:space="preserve"> (= poste de </w:t>
            </w:r>
            <w:proofErr w:type="spellStart"/>
            <w:r w:rsidRPr="00A846B3">
              <w:rPr>
                <w:rFonts w:ascii="Arial" w:eastAsia="Times New Roman" w:hAnsi="Arial" w:cs="Arial"/>
                <w:color w:val="000000"/>
                <w:sz w:val="20"/>
                <w:szCs w:val="20"/>
                <w:lang w:eastAsia="de-DE"/>
              </w:rPr>
              <w:t>personnel</w:t>
            </w:r>
            <w:proofErr w:type="spellEnd"/>
            <w:r w:rsidRPr="00A846B3">
              <w:rPr>
                <w:rFonts w:ascii="Arial" w:eastAsia="Times New Roman" w:hAnsi="Arial" w:cs="Arial"/>
                <w:color w:val="000000"/>
                <w:sz w:val="20"/>
                <w:szCs w:val="20"/>
                <w:lang w:eastAsia="de-DE"/>
              </w:rPr>
              <w:t>).</w:t>
            </w:r>
          </w:p>
        </w:tc>
        <w:tc>
          <w:tcPr>
            <w:tcW w:w="1240" w:type="dxa"/>
            <w:tcBorders>
              <w:top w:val="nil"/>
              <w:left w:val="nil"/>
              <w:bottom w:val="nil"/>
              <w:right w:val="nil"/>
            </w:tcBorders>
            <w:shd w:val="clear" w:color="auto" w:fill="auto"/>
            <w:noWrap/>
            <w:vAlign w:val="bottom"/>
            <w:hideMark/>
          </w:tcPr>
          <w:p w14:paraId="7AD367D1" w14:textId="77777777" w:rsidR="00A846B3" w:rsidRPr="00A846B3" w:rsidRDefault="00A846B3" w:rsidP="00A846B3">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14:paraId="1B42B231" w14:textId="77777777" w:rsidR="00A846B3" w:rsidRPr="00A846B3" w:rsidRDefault="00A846B3" w:rsidP="00A846B3">
            <w:pPr>
              <w:rPr>
                <w:rFonts w:ascii="Arial" w:eastAsia="Times New Roman" w:hAnsi="Arial" w:cs="Arial"/>
                <w:color w:val="000000"/>
                <w:sz w:val="20"/>
                <w:szCs w:val="20"/>
                <w:lang w:eastAsia="de-DE"/>
              </w:rPr>
            </w:pPr>
          </w:p>
        </w:tc>
        <w:tc>
          <w:tcPr>
            <w:tcW w:w="1540" w:type="dxa"/>
            <w:tcBorders>
              <w:top w:val="nil"/>
              <w:left w:val="nil"/>
              <w:bottom w:val="nil"/>
              <w:right w:val="nil"/>
            </w:tcBorders>
            <w:shd w:val="clear" w:color="auto" w:fill="auto"/>
            <w:noWrap/>
            <w:vAlign w:val="bottom"/>
            <w:hideMark/>
          </w:tcPr>
          <w:p w14:paraId="68BABF9D" w14:textId="77777777" w:rsidR="00A846B3" w:rsidRPr="00A846B3" w:rsidRDefault="00A846B3" w:rsidP="00A846B3">
            <w:pPr>
              <w:rPr>
                <w:rFonts w:ascii="Arial" w:eastAsia="Times New Roman" w:hAnsi="Arial" w:cs="Arial"/>
                <w:color w:val="000000"/>
                <w:sz w:val="20"/>
                <w:szCs w:val="20"/>
                <w:lang w:eastAsia="de-DE"/>
              </w:rPr>
            </w:pPr>
          </w:p>
        </w:tc>
        <w:tc>
          <w:tcPr>
            <w:tcW w:w="1280" w:type="dxa"/>
            <w:tcBorders>
              <w:top w:val="nil"/>
              <w:left w:val="nil"/>
              <w:bottom w:val="nil"/>
              <w:right w:val="nil"/>
            </w:tcBorders>
            <w:shd w:val="clear" w:color="auto" w:fill="auto"/>
            <w:noWrap/>
            <w:vAlign w:val="bottom"/>
            <w:hideMark/>
          </w:tcPr>
          <w:p w14:paraId="5F55E49E" w14:textId="77777777" w:rsidR="00A846B3" w:rsidRPr="00A846B3" w:rsidRDefault="00A846B3" w:rsidP="00A846B3">
            <w:pPr>
              <w:rPr>
                <w:rFonts w:ascii="Arial" w:eastAsia="Times New Roman" w:hAnsi="Arial" w:cs="Arial"/>
                <w:color w:val="000000"/>
                <w:sz w:val="20"/>
                <w:szCs w:val="20"/>
                <w:lang w:eastAsia="de-DE"/>
              </w:rPr>
            </w:pPr>
          </w:p>
        </w:tc>
        <w:tc>
          <w:tcPr>
            <w:tcW w:w="1160" w:type="dxa"/>
            <w:tcBorders>
              <w:top w:val="nil"/>
              <w:left w:val="nil"/>
              <w:bottom w:val="nil"/>
              <w:right w:val="nil"/>
            </w:tcBorders>
            <w:shd w:val="clear" w:color="auto" w:fill="auto"/>
            <w:noWrap/>
            <w:vAlign w:val="bottom"/>
            <w:hideMark/>
          </w:tcPr>
          <w:p w14:paraId="7D306187" w14:textId="77777777" w:rsidR="00A846B3" w:rsidRPr="00A846B3" w:rsidRDefault="00A846B3" w:rsidP="00A846B3">
            <w:pPr>
              <w:rPr>
                <w:rFonts w:ascii="Arial" w:eastAsia="Times New Roman" w:hAnsi="Arial" w:cs="Arial"/>
                <w:color w:val="000000"/>
                <w:sz w:val="20"/>
                <w:szCs w:val="20"/>
                <w:lang w:eastAsia="de-DE"/>
              </w:rPr>
            </w:pPr>
          </w:p>
        </w:tc>
        <w:tc>
          <w:tcPr>
            <w:tcW w:w="1200" w:type="dxa"/>
            <w:tcBorders>
              <w:top w:val="nil"/>
              <w:left w:val="nil"/>
              <w:bottom w:val="nil"/>
              <w:right w:val="nil"/>
            </w:tcBorders>
            <w:shd w:val="clear" w:color="auto" w:fill="auto"/>
            <w:noWrap/>
            <w:vAlign w:val="bottom"/>
            <w:hideMark/>
          </w:tcPr>
          <w:p w14:paraId="441A79F8" w14:textId="77777777" w:rsidR="00A846B3" w:rsidRPr="00A846B3" w:rsidRDefault="00A846B3" w:rsidP="00A846B3">
            <w:pPr>
              <w:rPr>
                <w:rFonts w:ascii="Arial" w:eastAsia="Times New Roman" w:hAnsi="Arial" w:cs="Arial"/>
                <w:color w:val="000000"/>
                <w:sz w:val="20"/>
                <w:szCs w:val="20"/>
                <w:lang w:eastAsia="de-DE"/>
              </w:rPr>
            </w:pPr>
          </w:p>
        </w:tc>
        <w:tc>
          <w:tcPr>
            <w:tcW w:w="1086" w:type="dxa"/>
            <w:tcBorders>
              <w:top w:val="nil"/>
              <w:left w:val="nil"/>
              <w:bottom w:val="nil"/>
              <w:right w:val="nil"/>
            </w:tcBorders>
            <w:shd w:val="clear" w:color="auto" w:fill="auto"/>
            <w:noWrap/>
            <w:vAlign w:val="bottom"/>
            <w:hideMark/>
          </w:tcPr>
          <w:p w14:paraId="46C5F7BC" w14:textId="77777777" w:rsidR="00A846B3" w:rsidRPr="00A846B3" w:rsidRDefault="00A846B3" w:rsidP="00A846B3">
            <w:pPr>
              <w:rPr>
                <w:rFonts w:ascii="Arial" w:eastAsia="Times New Roman" w:hAnsi="Arial" w:cs="Arial"/>
                <w:color w:val="000000"/>
                <w:sz w:val="20"/>
                <w:szCs w:val="20"/>
                <w:lang w:eastAsia="de-DE"/>
              </w:rPr>
            </w:pPr>
          </w:p>
        </w:tc>
        <w:tc>
          <w:tcPr>
            <w:tcW w:w="1560" w:type="dxa"/>
            <w:tcBorders>
              <w:top w:val="nil"/>
              <w:left w:val="nil"/>
              <w:bottom w:val="nil"/>
              <w:right w:val="nil"/>
            </w:tcBorders>
            <w:shd w:val="clear" w:color="auto" w:fill="auto"/>
            <w:noWrap/>
            <w:vAlign w:val="bottom"/>
            <w:hideMark/>
          </w:tcPr>
          <w:p w14:paraId="33BDBC91"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nil"/>
              <w:right w:val="nil"/>
            </w:tcBorders>
            <w:shd w:val="clear" w:color="auto" w:fill="auto"/>
            <w:noWrap/>
            <w:vAlign w:val="bottom"/>
            <w:hideMark/>
          </w:tcPr>
          <w:p w14:paraId="10F7D547"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nil"/>
              <w:right w:val="nil"/>
            </w:tcBorders>
            <w:shd w:val="clear" w:color="auto" w:fill="auto"/>
            <w:noWrap/>
            <w:vAlign w:val="bottom"/>
            <w:hideMark/>
          </w:tcPr>
          <w:p w14:paraId="0EBDCD07" w14:textId="77777777" w:rsidR="00A846B3" w:rsidRPr="00A846B3" w:rsidRDefault="00A846B3" w:rsidP="00A846B3">
            <w:pPr>
              <w:rPr>
                <w:rFonts w:ascii="Arial" w:eastAsia="Times New Roman" w:hAnsi="Arial" w:cs="Arial"/>
                <w:color w:val="000000"/>
                <w:sz w:val="20"/>
                <w:szCs w:val="20"/>
                <w:lang w:eastAsia="de-DE"/>
              </w:rPr>
            </w:pPr>
          </w:p>
        </w:tc>
        <w:tc>
          <w:tcPr>
            <w:tcW w:w="1380" w:type="dxa"/>
            <w:tcBorders>
              <w:top w:val="nil"/>
              <w:left w:val="nil"/>
              <w:bottom w:val="nil"/>
              <w:right w:val="nil"/>
            </w:tcBorders>
            <w:shd w:val="clear" w:color="auto" w:fill="auto"/>
            <w:noWrap/>
            <w:vAlign w:val="bottom"/>
            <w:hideMark/>
          </w:tcPr>
          <w:p w14:paraId="226F3CEB" w14:textId="77777777" w:rsidR="00A846B3" w:rsidRPr="00A846B3" w:rsidRDefault="00A846B3" w:rsidP="00A846B3">
            <w:pPr>
              <w:rPr>
                <w:rFonts w:ascii="Arial" w:eastAsia="Times New Roman" w:hAnsi="Arial" w:cs="Arial"/>
                <w:color w:val="000000"/>
                <w:sz w:val="20"/>
                <w:szCs w:val="20"/>
                <w:lang w:eastAsia="de-DE"/>
              </w:rPr>
            </w:pPr>
          </w:p>
        </w:tc>
      </w:tr>
      <w:tr w:rsidR="00A846B3" w:rsidRPr="00A846B3" w14:paraId="46BCF19E" w14:textId="77777777" w:rsidTr="00A846B3">
        <w:trPr>
          <w:trHeight w:val="255"/>
        </w:trPr>
        <w:tc>
          <w:tcPr>
            <w:tcW w:w="520" w:type="dxa"/>
            <w:tcBorders>
              <w:top w:val="nil"/>
              <w:left w:val="nil"/>
              <w:bottom w:val="single" w:sz="4" w:space="0" w:color="auto"/>
              <w:right w:val="nil"/>
            </w:tcBorders>
            <w:shd w:val="clear" w:color="auto" w:fill="auto"/>
            <w:noWrap/>
            <w:vAlign w:val="bottom"/>
            <w:hideMark/>
          </w:tcPr>
          <w:p w14:paraId="0649851E" w14:textId="77777777" w:rsidR="00A846B3" w:rsidRPr="00A846B3" w:rsidRDefault="00A846B3" w:rsidP="00A846B3">
            <w:pPr>
              <w:rPr>
                <w:rFonts w:ascii="Arial" w:eastAsia="Times New Roman" w:hAnsi="Arial" w:cs="Arial"/>
                <w:color w:val="000000"/>
                <w:sz w:val="20"/>
                <w:szCs w:val="20"/>
                <w:lang w:eastAsia="de-DE"/>
              </w:rPr>
            </w:pPr>
          </w:p>
        </w:tc>
        <w:tc>
          <w:tcPr>
            <w:tcW w:w="1920" w:type="dxa"/>
            <w:tcBorders>
              <w:top w:val="nil"/>
              <w:left w:val="nil"/>
              <w:bottom w:val="single" w:sz="4" w:space="0" w:color="auto"/>
              <w:right w:val="nil"/>
            </w:tcBorders>
            <w:shd w:val="clear" w:color="auto" w:fill="auto"/>
            <w:noWrap/>
            <w:vAlign w:val="bottom"/>
            <w:hideMark/>
          </w:tcPr>
          <w:p w14:paraId="4D848B3E" w14:textId="77777777" w:rsidR="00A846B3" w:rsidRPr="00A846B3" w:rsidRDefault="00A846B3" w:rsidP="00A846B3">
            <w:pPr>
              <w:rPr>
                <w:rFonts w:ascii="Arial" w:eastAsia="Times New Roman" w:hAnsi="Arial" w:cs="Arial"/>
                <w:color w:val="000000"/>
                <w:sz w:val="20"/>
                <w:szCs w:val="20"/>
                <w:lang w:eastAsia="de-DE"/>
              </w:rPr>
            </w:pPr>
          </w:p>
        </w:tc>
        <w:tc>
          <w:tcPr>
            <w:tcW w:w="752" w:type="dxa"/>
            <w:tcBorders>
              <w:top w:val="nil"/>
              <w:left w:val="nil"/>
              <w:bottom w:val="single" w:sz="4" w:space="0" w:color="auto"/>
              <w:right w:val="nil"/>
            </w:tcBorders>
            <w:shd w:val="clear" w:color="auto" w:fill="auto"/>
            <w:noWrap/>
            <w:vAlign w:val="bottom"/>
            <w:hideMark/>
          </w:tcPr>
          <w:p w14:paraId="70DE9DF7" w14:textId="77777777" w:rsidR="00A846B3" w:rsidRPr="00A846B3" w:rsidRDefault="00A846B3" w:rsidP="00A846B3">
            <w:pPr>
              <w:rPr>
                <w:rFonts w:ascii="Arial" w:eastAsia="Times New Roman" w:hAnsi="Arial" w:cs="Arial"/>
                <w:color w:val="000000"/>
                <w:sz w:val="20"/>
                <w:szCs w:val="20"/>
                <w:lang w:eastAsia="de-DE"/>
              </w:rPr>
            </w:pPr>
          </w:p>
        </w:tc>
        <w:tc>
          <w:tcPr>
            <w:tcW w:w="752" w:type="dxa"/>
            <w:tcBorders>
              <w:top w:val="nil"/>
              <w:left w:val="nil"/>
              <w:bottom w:val="single" w:sz="4" w:space="0" w:color="auto"/>
              <w:right w:val="nil"/>
            </w:tcBorders>
            <w:shd w:val="clear" w:color="auto" w:fill="auto"/>
            <w:noWrap/>
            <w:vAlign w:val="bottom"/>
            <w:hideMark/>
          </w:tcPr>
          <w:p w14:paraId="275F01C5" w14:textId="77777777" w:rsidR="00A846B3" w:rsidRPr="00A846B3" w:rsidRDefault="00A846B3" w:rsidP="00A846B3">
            <w:pPr>
              <w:rPr>
                <w:rFonts w:ascii="Arial" w:eastAsia="Times New Roman" w:hAnsi="Arial" w:cs="Arial"/>
                <w:color w:val="000000"/>
                <w:sz w:val="20"/>
                <w:szCs w:val="20"/>
                <w:lang w:eastAsia="de-DE"/>
              </w:rPr>
            </w:pPr>
          </w:p>
        </w:tc>
        <w:tc>
          <w:tcPr>
            <w:tcW w:w="4000" w:type="dxa"/>
            <w:tcBorders>
              <w:top w:val="nil"/>
              <w:left w:val="nil"/>
              <w:bottom w:val="single" w:sz="4" w:space="0" w:color="auto"/>
              <w:right w:val="nil"/>
            </w:tcBorders>
            <w:shd w:val="clear" w:color="auto" w:fill="auto"/>
            <w:noWrap/>
            <w:vAlign w:val="bottom"/>
            <w:hideMark/>
          </w:tcPr>
          <w:p w14:paraId="02D3B1EB" w14:textId="77777777" w:rsidR="00A846B3" w:rsidRPr="00A846B3" w:rsidRDefault="00A846B3" w:rsidP="00A846B3">
            <w:pPr>
              <w:rPr>
                <w:rFonts w:ascii="Arial" w:eastAsia="Times New Roman" w:hAnsi="Arial" w:cs="Arial"/>
                <w:color w:val="000000"/>
                <w:sz w:val="20"/>
                <w:szCs w:val="20"/>
                <w:lang w:eastAsia="de-DE"/>
              </w:rPr>
            </w:pPr>
          </w:p>
        </w:tc>
        <w:tc>
          <w:tcPr>
            <w:tcW w:w="1240" w:type="dxa"/>
            <w:tcBorders>
              <w:top w:val="nil"/>
              <w:left w:val="nil"/>
              <w:bottom w:val="single" w:sz="4" w:space="0" w:color="auto"/>
              <w:right w:val="nil"/>
            </w:tcBorders>
            <w:shd w:val="clear" w:color="auto" w:fill="auto"/>
            <w:noWrap/>
            <w:vAlign w:val="bottom"/>
            <w:hideMark/>
          </w:tcPr>
          <w:p w14:paraId="0E5D4590" w14:textId="77777777" w:rsidR="00A846B3" w:rsidRPr="00A846B3" w:rsidRDefault="00A846B3" w:rsidP="00A846B3">
            <w:pPr>
              <w:rPr>
                <w:rFonts w:ascii="Arial" w:eastAsia="Times New Roman" w:hAnsi="Arial" w:cs="Arial"/>
                <w:color w:val="000000"/>
                <w:sz w:val="20"/>
                <w:szCs w:val="20"/>
                <w:lang w:eastAsia="de-DE"/>
              </w:rPr>
            </w:pPr>
          </w:p>
        </w:tc>
        <w:tc>
          <w:tcPr>
            <w:tcW w:w="1240" w:type="dxa"/>
            <w:tcBorders>
              <w:top w:val="nil"/>
              <w:left w:val="nil"/>
              <w:bottom w:val="single" w:sz="4" w:space="0" w:color="auto"/>
              <w:right w:val="nil"/>
            </w:tcBorders>
            <w:shd w:val="clear" w:color="auto" w:fill="auto"/>
            <w:noWrap/>
            <w:vAlign w:val="bottom"/>
            <w:hideMark/>
          </w:tcPr>
          <w:p w14:paraId="2B4259D7" w14:textId="77777777" w:rsidR="00A846B3" w:rsidRPr="00A846B3" w:rsidRDefault="00A846B3" w:rsidP="00A846B3">
            <w:pPr>
              <w:rPr>
                <w:rFonts w:ascii="Arial" w:eastAsia="Times New Roman" w:hAnsi="Arial" w:cs="Arial"/>
                <w:color w:val="000000"/>
                <w:sz w:val="20"/>
                <w:szCs w:val="20"/>
                <w:lang w:eastAsia="de-DE"/>
              </w:rPr>
            </w:pPr>
          </w:p>
        </w:tc>
        <w:tc>
          <w:tcPr>
            <w:tcW w:w="1540" w:type="dxa"/>
            <w:tcBorders>
              <w:top w:val="nil"/>
              <w:left w:val="nil"/>
              <w:bottom w:val="single" w:sz="4" w:space="0" w:color="auto"/>
              <w:right w:val="nil"/>
            </w:tcBorders>
            <w:shd w:val="clear" w:color="auto" w:fill="auto"/>
            <w:noWrap/>
            <w:vAlign w:val="bottom"/>
            <w:hideMark/>
          </w:tcPr>
          <w:p w14:paraId="2B7D6440" w14:textId="77777777" w:rsidR="00A846B3" w:rsidRPr="00A846B3" w:rsidRDefault="00A846B3" w:rsidP="00A846B3">
            <w:pPr>
              <w:rPr>
                <w:rFonts w:ascii="Arial" w:eastAsia="Times New Roman" w:hAnsi="Arial" w:cs="Arial"/>
                <w:color w:val="000000"/>
                <w:sz w:val="20"/>
                <w:szCs w:val="20"/>
                <w:lang w:eastAsia="de-DE"/>
              </w:rPr>
            </w:pPr>
          </w:p>
        </w:tc>
        <w:tc>
          <w:tcPr>
            <w:tcW w:w="1280" w:type="dxa"/>
            <w:tcBorders>
              <w:top w:val="nil"/>
              <w:left w:val="nil"/>
              <w:bottom w:val="single" w:sz="4" w:space="0" w:color="auto"/>
              <w:right w:val="nil"/>
            </w:tcBorders>
            <w:shd w:val="clear" w:color="auto" w:fill="auto"/>
            <w:noWrap/>
            <w:vAlign w:val="bottom"/>
            <w:hideMark/>
          </w:tcPr>
          <w:p w14:paraId="047BA83F" w14:textId="77777777" w:rsidR="00A846B3" w:rsidRPr="00A846B3" w:rsidRDefault="00A846B3" w:rsidP="00A846B3">
            <w:pPr>
              <w:rPr>
                <w:rFonts w:ascii="Arial" w:eastAsia="Times New Roman" w:hAnsi="Arial" w:cs="Arial"/>
                <w:color w:val="000000"/>
                <w:sz w:val="20"/>
                <w:szCs w:val="20"/>
                <w:lang w:eastAsia="de-DE"/>
              </w:rPr>
            </w:pPr>
          </w:p>
        </w:tc>
        <w:tc>
          <w:tcPr>
            <w:tcW w:w="1160" w:type="dxa"/>
            <w:tcBorders>
              <w:top w:val="nil"/>
              <w:left w:val="nil"/>
              <w:bottom w:val="single" w:sz="4" w:space="0" w:color="auto"/>
              <w:right w:val="nil"/>
            </w:tcBorders>
            <w:shd w:val="clear" w:color="auto" w:fill="auto"/>
            <w:noWrap/>
            <w:vAlign w:val="bottom"/>
            <w:hideMark/>
          </w:tcPr>
          <w:p w14:paraId="16F226D2" w14:textId="77777777" w:rsidR="00A846B3" w:rsidRPr="00A846B3" w:rsidRDefault="00A846B3" w:rsidP="00A846B3">
            <w:pPr>
              <w:rPr>
                <w:rFonts w:ascii="Arial" w:eastAsia="Times New Roman" w:hAnsi="Arial" w:cs="Arial"/>
                <w:color w:val="000000"/>
                <w:sz w:val="20"/>
                <w:szCs w:val="20"/>
                <w:lang w:eastAsia="de-DE"/>
              </w:rPr>
            </w:pPr>
          </w:p>
        </w:tc>
        <w:tc>
          <w:tcPr>
            <w:tcW w:w="1200" w:type="dxa"/>
            <w:tcBorders>
              <w:top w:val="nil"/>
              <w:left w:val="nil"/>
              <w:bottom w:val="single" w:sz="4" w:space="0" w:color="auto"/>
              <w:right w:val="nil"/>
            </w:tcBorders>
            <w:shd w:val="clear" w:color="auto" w:fill="auto"/>
            <w:noWrap/>
            <w:vAlign w:val="bottom"/>
            <w:hideMark/>
          </w:tcPr>
          <w:p w14:paraId="62C80706" w14:textId="77777777" w:rsidR="00A846B3" w:rsidRPr="00A846B3" w:rsidRDefault="00A846B3" w:rsidP="00A846B3">
            <w:pPr>
              <w:rPr>
                <w:rFonts w:ascii="Arial" w:eastAsia="Times New Roman" w:hAnsi="Arial" w:cs="Arial"/>
                <w:color w:val="000000"/>
                <w:sz w:val="20"/>
                <w:szCs w:val="20"/>
                <w:lang w:eastAsia="de-DE"/>
              </w:rPr>
            </w:pPr>
          </w:p>
        </w:tc>
        <w:tc>
          <w:tcPr>
            <w:tcW w:w="1086" w:type="dxa"/>
            <w:tcBorders>
              <w:top w:val="nil"/>
              <w:left w:val="nil"/>
              <w:bottom w:val="single" w:sz="4" w:space="0" w:color="auto"/>
              <w:right w:val="nil"/>
            </w:tcBorders>
            <w:shd w:val="clear" w:color="auto" w:fill="auto"/>
            <w:noWrap/>
            <w:vAlign w:val="bottom"/>
            <w:hideMark/>
          </w:tcPr>
          <w:p w14:paraId="2EC26EFC" w14:textId="77777777" w:rsidR="00A846B3" w:rsidRPr="00A846B3" w:rsidRDefault="00A846B3" w:rsidP="00A846B3">
            <w:pPr>
              <w:rPr>
                <w:rFonts w:ascii="Arial" w:eastAsia="Times New Roman" w:hAnsi="Arial" w:cs="Arial"/>
                <w:color w:val="000000"/>
                <w:sz w:val="20"/>
                <w:szCs w:val="20"/>
                <w:lang w:eastAsia="de-DE"/>
              </w:rPr>
            </w:pPr>
          </w:p>
        </w:tc>
        <w:tc>
          <w:tcPr>
            <w:tcW w:w="1560" w:type="dxa"/>
            <w:tcBorders>
              <w:top w:val="nil"/>
              <w:left w:val="nil"/>
              <w:bottom w:val="single" w:sz="4" w:space="0" w:color="auto"/>
              <w:right w:val="nil"/>
            </w:tcBorders>
            <w:shd w:val="clear" w:color="auto" w:fill="auto"/>
            <w:noWrap/>
            <w:vAlign w:val="bottom"/>
            <w:hideMark/>
          </w:tcPr>
          <w:p w14:paraId="74289269"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single" w:sz="4" w:space="0" w:color="auto"/>
              <w:right w:val="nil"/>
            </w:tcBorders>
            <w:shd w:val="clear" w:color="auto" w:fill="auto"/>
            <w:noWrap/>
            <w:vAlign w:val="bottom"/>
            <w:hideMark/>
          </w:tcPr>
          <w:p w14:paraId="5385B051" w14:textId="77777777" w:rsidR="00A846B3" w:rsidRPr="00A846B3" w:rsidRDefault="00A846B3" w:rsidP="00A846B3">
            <w:pPr>
              <w:rPr>
                <w:rFonts w:ascii="Arial" w:eastAsia="Times New Roman" w:hAnsi="Arial" w:cs="Arial"/>
                <w:color w:val="000000"/>
                <w:sz w:val="20"/>
                <w:szCs w:val="20"/>
                <w:lang w:eastAsia="de-DE"/>
              </w:rPr>
            </w:pPr>
          </w:p>
        </w:tc>
        <w:tc>
          <w:tcPr>
            <w:tcW w:w="1360" w:type="dxa"/>
            <w:tcBorders>
              <w:top w:val="nil"/>
              <w:left w:val="nil"/>
              <w:bottom w:val="single" w:sz="4" w:space="0" w:color="auto"/>
              <w:right w:val="nil"/>
            </w:tcBorders>
            <w:shd w:val="clear" w:color="auto" w:fill="auto"/>
            <w:noWrap/>
            <w:vAlign w:val="bottom"/>
            <w:hideMark/>
          </w:tcPr>
          <w:p w14:paraId="4AC9FC1A" w14:textId="77777777" w:rsidR="00A846B3" w:rsidRPr="00A846B3" w:rsidRDefault="00A846B3" w:rsidP="00A846B3">
            <w:pPr>
              <w:rPr>
                <w:rFonts w:ascii="Arial" w:eastAsia="Times New Roman" w:hAnsi="Arial" w:cs="Arial"/>
                <w:color w:val="000000"/>
                <w:sz w:val="20"/>
                <w:szCs w:val="20"/>
                <w:lang w:eastAsia="de-DE"/>
              </w:rPr>
            </w:pPr>
          </w:p>
        </w:tc>
        <w:tc>
          <w:tcPr>
            <w:tcW w:w="1380" w:type="dxa"/>
            <w:tcBorders>
              <w:top w:val="nil"/>
              <w:left w:val="nil"/>
              <w:bottom w:val="single" w:sz="4" w:space="0" w:color="auto"/>
              <w:right w:val="nil"/>
            </w:tcBorders>
            <w:shd w:val="clear" w:color="auto" w:fill="auto"/>
            <w:noWrap/>
            <w:vAlign w:val="bottom"/>
            <w:hideMark/>
          </w:tcPr>
          <w:p w14:paraId="41D941C5" w14:textId="77777777" w:rsidR="00A846B3" w:rsidRPr="00A846B3" w:rsidRDefault="00A846B3" w:rsidP="00A846B3">
            <w:pPr>
              <w:rPr>
                <w:rFonts w:ascii="Arial" w:eastAsia="Times New Roman" w:hAnsi="Arial" w:cs="Arial"/>
                <w:color w:val="000000"/>
                <w:sz w:val="20"/>
                <w:szCs w:val="20"/>
                <w:lang w:eastAsia="de-DE"/>
              </w:rPr>
            </w:pPr>
          </w:p>
        </w:tc>
      </w:tr>
      <w:tr w:rsidR="00A846B3" w:rsidRPr="00A846B3" w14:paraId="13308BB3" w14:textId="77777777" w:rsidTr="00A846B3">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E0613"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No</w:t>
            </w:r>
            <w:proofErr w:type="spellEnd"/>
            <w:r w:rsidRPr="00A846B3">
              <w:rPr>
                <w:rFonts w:ascii="Arial" w:eastAsia="Times New Roman" w:hAnsi="Arial" w:cs="Arial"/>
                <w:color w:val="000000"/>
                <w:sz w:val="20"/>
                <w:szCs w:val="20"/>
                <w:lang w:eastAsia="de-DE"/>
              </w:rPr>
              <w:t>.</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BF246"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Fonction</w:t>
            </w:r>
            <w:proofErr w:type="spellEnd"/>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A4C6E"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Temps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partiel</w:t>
            </w:r>
            <w:proofErr w:type="spellEnd"/>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31278"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Temps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plein</w:t>
            </w:r>
            <w:proofErr w:type="spellEnd"/>
          </w:p>
        </w:tc>
        <w:tc>
          <w:tcPr>
            <w:tcW w:w="4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85ED5"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Tâches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principales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mots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clés</w:t>
            </w:r>
            <w:proofErr w:type="spellEnd"/>
            <w:r w:rsidRPr="00A846B3">
              <w:rPr>
                <w:rFonts w:ascii="Arial" w:eastAsia="Times New Roman" w:hAnsi="Arial" w:cs="Arial"/>
                <w:color w:val="000000"/>
                <w:sz w:val="20"/>
                <w:szCs w:val="20"/>
                <w:lang w:eastAsia="de-DE"/>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AF80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Y a-t-</w:t>
            </w:r>
            <w:proofErr w:type="spellStart"/>
            <w:r w:rsidRPr="00A846B3">
              <w:rPr>
                <w:rFonts w:ascii="Arial" w:eastAsia="Times New Roman" w:hAnsi="Arial" w:cs="Arial"/>
                <w:color w:val="000000"/>
                <w:sz w:val="20"/>
                <w:szCs w:val="20"/>
                <w:lang w:eastAsia="de-DE"/>
              </w:rPr>
              <w:t>il</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un</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contrat</w:t>
            </w:r>
            <w:proofErr w:type="spellEnd"/>
            <w:r w:rsidRPr="00A846B3">
              <w:rPr>
                <w:rFonts w:ascii="Arial" w:eastAsia="Times New Roman" w:hAnsi="Arial" w:cs="Arial"/>
                <w:color w:val="000000"/>
                <w:sz w:val="20"/>
                <w:szCs w:val="20"/>
                <w:lang w:eastAsia="de-DE"/>
              </w:rPr>
              <w:t xml:space="preserve"> de </w:t>
            </w:r>
            <w:proofErr w:type="spellStart"/>
            <w:proofErr w:type="gramStart"/>
            <w:r w:rsidRPr="00A846B3">
              <w:rPr>
                <w:rFonts w:ascii="Arial" w:eastAsia="Times New Roman" w:hAnsi="Arial" w:cs="Arial"/>
                <w:color w:val="000000"/>
                <w:sz w:val="20"/>
                <w:szCs w:val="20"/>
                <w:lang w:eastAsia="de-DE"/>
              </w:rPr>
              <w:t>travail</w:t>
            </w:r>
            <w:proofErr w:type="spellEnd"/>
            <w:r w:rsidRPr="00A846B3">
              <w:rPr>
                <w:rFonts w:ascii="Arial" w:eastAsia="Times New Roman" w:hAnsi="Arial" w:cs="Arial"/>
                <w:color w:val="000000"/>
                <w:sz w:val="20"/>
                <w:szCs w:val="20"/>
                <w:lang w:eastAsia="de-DE"/>
              </w:rPr>
              <w:t xml:space="preserve"> ?</w:t>
            </w:r>
            <w:proofErr w:type="gramEnd"/>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A1EE8"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Début</w:t>
            </w:r>
            <w:proofErr w:type="spellEnd"/>
            <w:r w:rsidRPr="00A846B3">
              <w:rPr>
                <w:rFonts w:ascii="Arial" w:eastAsia="Times New Roman" w:hAnsi="Arial" w:cs="Arial"/>
                <w:color w:val="000000"/>
                <w:sz w:val="20"/>
                <w:szCs w:val="20"/>
                <w:lang w:eastAsia="de-DE"/>
              </w:rPr>
              <w:t xml:space="preserve"> + fin du </w:t>
            </w:r>
            <w:proofErr w:type="spellStart"/>
            <w:r w:rsidRPr="00A846B3">
              <w:rPr>
                <w:rFonts w:ascii="Arial" w:eastAsia="Times New Roman" w:hAnsi="Arial" w:cs="Arial"/>
                <w:color w:val="000000"/>
                <w:sz w:val="20"/>
                <w:szCs w:val="20"/>
                <w:lang w:eastAsia="de-DE"/>
              </w:rPr>
              <w:t>contrat</w:t>
            </w:r>
            <w:proofErr w:type="spellEnd"/>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04F26"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Existe</w:t>
            </w:r>
            <w:proofErr w:type="spellEnd"/>
            <w:r w:rsidRPr="00A846B3">
              <w:rPr>
                <w:rFonts w:ascii="Arial" w:eastAsia="Times New Roman" w:hAnsi="Arial" w:cs="Arial"/>
                <w:color w:val="000000"/>
                <w:sz w:val="20"/>
                <w:szCs w:val="20"/>
                <w:lang w:eastAsia="de-DE"/>
              </w:rPr>
              <w:t>-t-</w:t>
            </w:r>
            <w:proofErr w:type="spellStart"/>
            <w:r w:rsidRPr="00A846B3">
              <w:rPr>
                <w:rFonts w:ascii="Arial" w:eastAsia="Times New Roman" w:hAnsi="Arial" w:cs="Arial"/>
                <w:color w:val="000000"/>
                <w:sz w:val="20"/>
                <w:szCs w:val="20"/>
                <w:lang w:eastAsia="de-DE"/>
              </w:rPr>
              <w:t>il</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une</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description</w:t>
            </w:r>
            <w:proofErr w:type="spellEnd"/>
            <w:r w:rsidRPr="00A846B3">
              <w:rPr>
                <w:rFonts w:ascii="Arial" w:eastAsia="Times New Roman" w:hAnsi="Arial" w:cs="Arial"/>
                <w:color w:val="000000"/>
                <w:sz w:val="20"/>
                <w:szCs w:val="20"/>
                <w:lang w:eastAsia="de-DE"/>
              </w:rPr>
              <w:t xml:space="preserve"> de </w:t>
            </w:r>
            <w:proofErr w:type="gramStart"/>
            <w:r w:rsidRPr="00A846B3">
              <w:rPr>
                <w:rFonts w:ascii="Arial" w:eastAsia="Times New Roman" w:hAnsi="Arial" w:cs="Arial"/>
                <w:color w:val="000000"/>
                <w:sz w:val="20"/>
                <w:szCs w:val="20"/>
                <w:lang w:eastAsia="de-DE"/>
              </w:rPr>
              <w:t>poste ?</w:t>
            </w:r>
            <w:proofErr w:type="gramEnd"/>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9265F"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salaire</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mois</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1BB84"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autres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éléments</w:t>
            </w:r>
            <w:proofErr w:type="spellEnd"/>
            <w:r w:rsidRPr="00A846B3">
              <w:rPr>
                <w:rFonts w:ascii="Arial" w:eastAsia="Times New Roman" w:hAnsi="Arial" w:cs="Arial"/>
                <w:color w:val="000000"/>
                <w:sz w:val="20"/>
                <w:szCs w:val="20"/>
                <w:lang w:eastAsia="de-DE"/>
              </w:rPr>
              <w:t xml:space="preserve"> de </w:t>
            </w:r>
            <w:proofErr w:type="spellStart"/>
            <w:r w:rsidRPr="00A846B3">
              <w:rPr>
                <w:rFonts w:ascii="Arial" w:eastAsia="Times New Roman" w:hAnsi="Arial" w:cs="Arial"/>
                <w:color w:val="000000"/>
                <w:sz w:val="20"/>
                <w:szCs w:val="20"/>
                <w:lang w:eastAsia="de-DE"/>
              </w:rPr>
              <w:t>salaire</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388DA"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Salaire</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annuel</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5DB21"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Avantages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sociaux</w:t>
            </w:r>
            <w:proofErr w:type="spellEnd"/>
            <w:r w:rsidRPr="00A846B3">
              <w:rPr>
                <w:rFonts w:ascii="Arial" w:eastAsia="Times New Roman" w:hAnsi="Arial" w:cs="Arial"/>
                <w:color w:val="000000"/>
                <w:sz w:val="20"/>
                <w:szCs w:val="20"/>
                <w:lang w:eastAsia="de-DE"/>
              </w:rPr>
              <w:t xml:space="preserve"> (type)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442DA"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Avantages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sociaux</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coût</w:t>
            </w:r>
            <w:proofErr w:type="spellEnd"/>
            <w:r w:rsidRPr="00A846B3">
              <w:rPr>
                <w:rFonts w:ascii="Arial" w:eastAsia="Times New Roman" w:hAnsi="Arial" w:cs="Arial"/>
                <w:color w:val="000000"/>
                <w:sz w:val="20"/>
                <w:szCs w:val="20"/>
                <w:lang w:eastAsia="de-DE"/>
              </w:rPr>
              <w:t xml:space="preserve"> par an)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57213"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Autres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dépenses</w:t>
            </w:r>
            <w:proofErr w:type="spellEnd"/>
            <w:r w:rsidRPr="00A846B3">
              <w:rPr>
                <w:rFonts w:ascii="Arial" w:eastAsia="Times New Roman" w:hAnsi="Arial" w:cs="Arial"/>
                <w:color w:val="000000"/>
                <w:sz w:val="20"/>
                <w:szCs w:val="20"/>
                <w:lang w:eastAsia="de-DE"/>
              </w:rPr>
              <w:t xml:space="preserve"> (type)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60451" w14:textId="77777777" w:rsidR="00A846B3" w:rsidRPr="00A846B3" w:rsidRDefault="00A846B3" w:rsidP="00A846B3">
            <w:pPr>
              <w:rPr>
                <w:rFonts w:ascii="Arial" w:eastAsia="Times New Roman" w:hAnsi="Arial" w:cs="Arial"/>
                <w:color w:val="000000"/>
                <w:sz w:val="20"/>
                <w:szCs w:val="20"/>
                <w:lang w:eastAsia="de-DE"/>
              </w:rPr>
            </w:pPr>
            <w:proofErr w:type="spellStart"/>
            <w:r w:rsidRPr="00A846B3">
              <w:rPr>
                <w:rFonts w:ascii="Arial" w:eastAsia="Times New Roman" w:hAnsi="Arial" w:cs="Arial"/>
                <w:color w:val="000000"/>
                <w:sz w:val="20"/>
                <w:szCs w:val="20"/>
                <w:lang w:eastAsia="de-DE"/>
              </w:rPr>
              <w:t>Autres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dépenses</w:t>
            </w:r>
            <w:proofErr w:type="spellEnd"/>
            <w:r w:rsidRPr="00A846B3">
              <w:rPr>
                <w:rFonts w:ascii="Arial" w:eastAsia="Times New Roman" w:hAnsi="Arial" w:cs="Arial"/>
                <w:color w:val="000000"/>
                <w:sz w:val="20"/>
                <w:szCs w:val="20"/>
                <w:lang w:eastAsia="de-DE"/>
              </w:rPr>
              <w:t xml:space="preserve"> (</w:t>
            </w:r>
            <w:proofErr w:type="spellStart"/>
            <w:r w:rsidRPr="00A846B3">
              <w:rPr>
                <w:rFonts w:ascii="Arial" w:eastAsia="Times New Roman" w:hAnsi="Arial" w:cs="Arial"/>
                <w:color w:val="000000"/>
                <w:sz w:val="20"/>
                <w:szCs w:val="20"/>
                <w:lang w:eastAsia="de-DE"/>
              </w:rPr>
              <w:t>coût</w:t>
            </w:r>
            <w:proofErr w:type="spellEnd"/>
            <w:r w:rsidRPr="00A846B3">
              <w:rPr>
                <w:rFonts w:ascii="Arial" w:eastAsia="Times New Roman" w:hAnsi="Arial" w:cs="Arial"/>
                <w:color w:val="000000"/>
                <w:sz w:val="20"/>
                <w:szCs w:val="20"/>
                <w:lang w:eastAsia="de-DE"/>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060DB"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xml:space="preserve">Total des </w:t>
            </w:r>
            <w:proofErr w:type="spellStart"/>
            <w:r w:rsidRPr="00A846B3">
              <w:rPr>
                <w:rFonts w:ascii="Arial" w:eastAsia="Times New Roman" w:hAnsi="Arial" w:cs="Arial"/>
                <w:color w:val="000000"/>
                <w:sz w:val="20"/>
                <w:szCs w:val="20"/>
                <w:lang w:eastAsia="de-DE"/>
              </w:rPr>
              <w:t>coûts</w:t>
            </w:r>
            <w:proofErr w:type="spellEnd"/>
          </w:p>
        </w:tc>
      </w:tr>
      <w:tr w:rsidR="00A846B3" w:rsidRPr="00A846B3" w14:paraId="70820E98" w14:textId="77777777" w:rsidTr="00A846B3">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C1936"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60FF585"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5D4AE567"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1D4F8473"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0E98F610"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D2485D4"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D2ECA78"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71A16C4"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E82762"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B3BADB3" w14:textId="77777777" w:rsidR="00A846B3" w:rsidRPr="00A846B3" w:rsidRDefault="00A846B3" w:rsidP="00A846B3">
            <w:pPr>
              <w:rPr>
                <w:rFonts w:ascii="Arial" w:eastAsia="Times New Roman" w:hAnsi="Arial" w:cs="Arial"/>
                <w:sz w:val="20"/>
                <w:szCs w:val="20"/>
                <w:lang w:eastAsia="de-DE"/>
              </w:rPr>
            </w:pPr>
            <w:r w:rsidRPr="00A846B3">
              <w:rPr>
                <w:rFonts w:ascii="Arial" w:eastAsia="Times New Roman" w:hAnsi="Arial" w:cs="Arial"/>
                <w:sz w:val="20"/>
                <w:szCs w:val="20"/>
                <w:lang w:eastAsia="de-DE"/>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B83705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5C7A6C6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F9ED78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C05EB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FF780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ACE961"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16CF9167"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76CDB0"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2</w:t>
            </w:r>
          </w:p>
        </w:tc>
        <w:tc>
          <w:tcPr>
            <w:tcW w:w="1920" w:type="dxa"/>
            <w:tcBorders>
              <w:top w:val="nil"/>
              <w:left w:val="nil"/>
              <w:bottom w:val="single" w:sz="4" w:space="0" w:color="auto"/>
              <w:right w:val="single" w:sz="4" w:space="0" w:color="auto"/>
            </w:tcBorders>
            <w:shd w:val="clear" w:color="auto" w:fill="auto"/>
            <w:noWrap/>
            <w:vAlign w:val="bottom"/>
            <w:hideMark/>
          </w:tcPr>
          <w:p w14:paraId="10BDA52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5675258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672C8E0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33512C9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28370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D30A4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3D919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0650B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7253BC5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6E695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53CB3C5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D6AF5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129A3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B30D7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111968A1"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3E8813BD"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09D6A3"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3</w:t>
            </w:r>
          </w:p>
        </w:tc>
        <w:tc>
          <w:tcPr>
            <w:tcW w:w="1920" w:type="dxa"/>
            <w:tcBorders>
              <w:top w:val="nil"/>
              <w:left w:val="nil"/>
              <w:bottom w:val="single" w:sz="4" w:space="0" w:color="auto"/>
              <w:right w:val="single" w:sz="4" w:space="0" w:color="auto"/>
            </w:tcBorders>
            <w:shd w:val="clear" w:color="auto" w:fill="auto"/>
            <w:noWrap/>
            <w:vAlign w:val="bottom"/>
            <w:hideMark/>
          </w:tcPr>
          <w:p w14:paraId="787C0A39"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49A112D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435C656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4AAAC2B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FD877B"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004343B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8988A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4BC82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4A80D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3CCD6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60A0F5C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02D6A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F2617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292226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1B3E4274"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6062572A"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6A0AF6"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4</w:t>
            </w:r>
          </w:p>
        </w:tc>
        <w:tc>
          <w:tcPr>
            <w:tcW w:w="1920" w:type="dxa"/>
            <w:tcBorders>
              <w:top w:val="nil"/>
              <w:left w:val="nil"/>
              <w:bottom w:val="single" w:sz="4" w:space="0" w:color="auto"/>
              <w:right w:val="single" w:sz="4" w:space="0" w:color="auto"/>
            </w:tcBorders>
            <w:shd w:val="clear" w:color="auto" w:fill="auto"/>
            <w:noWrap/>
            <w:vAlign w:val="bottom"/>
            <w:hideMark/>
          </w:tcPr>
          <w:p w14:paraId="503335E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57A834D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6AFFE5F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7626D22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A58373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4C3E1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48F68F6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E96D1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09F38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D141E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7DDA71B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4A67A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77659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80DEE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56F3C1E5"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52D7E0D5"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B6D275"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5</w:t>
            </w:r>
          </w:p>
        </w:tc>
        <w:tc>
          <w:tcPr>
            <w:tcW w:w="1920" w:type="dxa"/>
            <w:tcBorders>
              <w:top w:val="nil"/>
              <w:left w:val="nil"/>
              <w:bottom w:val="single" w:sz="4" w:space="0" w:color="auto"/>
              <w:right w:val="single" w:sz="4" w:space="0" w:color="auto"/>
            </w:tcBorders>
            <w:shd w:val="clear" w:color="auto" w:fill="auto"/>
            <w:noWrap/>
            <w:vAlign w:val="bottom"/>
            <w:hideMark/>
          </w:tcPr>
          <w:p w14:paraId="7BB4911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592E2CB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5B7645E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63650F4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07040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2331A0F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F7D35B"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741E6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C029A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B587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494CC04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79BD89"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6904C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E89E6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1312C9E4"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13A39148"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D91D47"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6</w:t>
            </w:r>
          </w:p>
        </w:tc>
        <w:tc>
          <w:tcPr>
            <w:tcW w:w="1920" w:type="dxa"/>
            <w:tcBorders>
              <w:top w:val="nil"/>
              <w:left w:val="nil"/>
              <w:bottom w:val="single" w:sz="4" w:space="0" w:color="auto"/>
              <w:right w:val="single" w:sz="4" w:space="0" w:color="auto"/>
            </w:tcBorders>
            <w:shd w:val="clear" w:color="auto" w:fill="auto"/>
            <w:noWrap/>
            <w:vAlign w:val="bottom"/>
            <w:hideMark/>
          </w:tcPr>
          <w:p w14:paraId="2A44F4B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326D456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250D803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11FC0C4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70D5C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C59A5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03BEE92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03461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A416A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04DC2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5D7EB0E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54E3C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33B452E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DCD4B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5DDA1D51"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2110B0BE"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093D5E"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7</w:t>
            </w:r>
          </w:p>
        </w:tc>
        <w:tc>
          <w:tcPr>
            <w:tcW w:w="1920" w:type="dxa"/>
            <w:tcBorders>
              <w:top w:val="nil"/>
              <w:left w:val="nil"/>
              <w:bottom w:val="single" w:sz="4" w:space="0" w:color="auto"/>
              <w:right w:val="single" w:sz="4" w:space="0" w:color="auto"/>
            </w:tcBorders>
            <w:shd w:val="clear" w:color="auto" w:fill="auto"/>
            <w:noWrap/>
            <w:vAlign w:val="bottom"/>
            <w:hideMark/>
          </w:tcPr>
          <w:p w14:paraId="4E83FA3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382208B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0CB5F37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3B499D3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20BB9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C978A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278979"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D1ADC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7A0404A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3278D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3651CC2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11F96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99498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2A6453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7FBA16FC"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340B82B9"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5931C8"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8</w:t>
            </w:r>
          </w:p>
        </w:tc>
        <w:tc>
          <w:tcPr>
            <w:tcW w:w="1920" w:type="dxa"/>
            <w:tcBorders>
              <w:top w:val="nil"/>
              <w:left w:val="nil"/>
              <w:bottom w:val="single" w:sz="4" w:space="0" w:color="auto"/>
              <w:right w:val="single" w:sz="4" w:space="0" w:color="auto"/>
            </w:tcBorders>
            <w:shd w:val="clear" w:color="auto" w:fill="auto"/>
            <w:noWrap/>
            <w:vAlign w:val="bottom"/>
            <w:hideMark/>
          </w:tcPr>
          <w:p w14:paraId="30D7877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5773E65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1457C3B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05FAFFF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3B90F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33FC9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6EDA1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B09F8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5BE4163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34391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667EA7F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FE26D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825C35A"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C4301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00756E0C"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3AA97FAC"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A2CE2C"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9</w:t>
            </w:r>
          </w:p>
        </w:tc>
        <w:tc>
          <w:tcPr>
            <w:tcW w:w="1920" w:type="dxa"/>
            <w:tcBorders>
              <w:top w:val="nil"/>
              <w:left w:val="nil"/>
              <w:bottom w:val="single" w:sz="4" w:space="0" w:color="auto"/>
              <w:right w:val="single" w:sz="4" w:space="0" w:color="auto"/>
            </w:tcBorders>
            <w:shd w:val="clear" w:color="auto" w:fill="auto"/>
            <w:noWrap/>
            <w:vAlign w:val="bottom"/>
            <w:hideMark/>
          </w:tcPr>
          <w:p w14:paraId="58CC409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2ED6D7D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03233E0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7A0F7419"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E5CFF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67B190"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13A6B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EEDC2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53805D5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89D40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08971EC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8582C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F7D4A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A4FC6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72F18D"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28FF1350"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93ADF9" w14:textId="77777777" w:rsidR="00A846B3" w:rsidRPr="00A846B3" w:rsidRDefault="00A846B3" w:rsidP="00A846B3">
            <w:pPr>
              <w:jc w:val="right"/>
              <w:rPr>
                <w:rFonts w:ascii="Arial" w:eastAsia="Times New Roman" w:hAnsi="Arial" w:cs="Arial"/>
                <w:sz w:val="20"/>
                <w:szCs w:val="20"/>
                <w:lang w:eastAsia="de-DE"/>
              </w:rPr>
            </w:pPr>
            <w:r w:rsidRPr="00A846B3">
              <w:rPr>
                <w:rFonts w:ascii="Arial" w:eastAsia="Times New Roman" w:hAnsi="Arial" w:cs="Arial"/>
                <w:sz w:val="20"/>
                <w:szCs w:val="20"/>
                <w:lang w:eastAsia="de-DE"/>
              </w:rPr>
              <w:t>10</w:t>
            </w:r>
          </w:p>
        </w:tc>
        <w:tc>
          <w:tcPr>
            <w:tcW w:w="1920" w:type="dxa"/>
            <w:tcBorders>
              <w:top w:val="nil"/>
              <w:left w:val="nil"/>
              <w:bottom w:val="single" w:sz="4" w:space="0" w:color="auto"/>
              <w:right w:val="single" w:sz="4" w:space="0" w:color="auto"/>
            </w:tcBorders>
            <w:shd w:val="clear" w:color="auto" w:fill="auto"/>
            <w:noWrap/>
            <w:vAlign w:val="bottom"/>
            <w:hideMark/>
          </w:tcPr>
          <w:p w14:paraId="2385DDA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61964D3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5E1C9A6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0A5D664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2A408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BF99F5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624D2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35CF3E"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6B5C58D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C9D9D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6AB813DB"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DE9C3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11BB3C9"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CCFCA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04D227"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r w:rsidR="00A846B3" w:rsidRPr="00A846B3" w14:paraId="46EFF729"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94A22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920" w:type="dxa"/>
            <w:tcBorders>
              <w:top w:val="nil"/>
              <w:left w:val="nil"/>
              <w:bottom w:val="single" w:sz="4" w:space="0" w:color="auto"/>
              <w:right w:val="single" w:sz="4" w:space="0" w:color="auto"/>
            </w:tcBorders>
            <w:shd w:val="clear" w:color="auto" w:fill="auto"/>
            <w:noWrap/>
            <w:vAlign w:val="bottom"/>
            <w:hideMark/>
          </w:tcPr>
          <w:p w14:paraId="4D1E887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276526B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6E8A7E1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521402C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BAB48D"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69AD6A8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DC86B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2849B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6BA085E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3F124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76AD937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FE723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B6FFD0B"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24B8C34"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4E6E7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r>
      <w:tr w:rsidR="00A846B3" w:rsidRPr="00A846B3" w14:paraId="62FAA653" w14:textId="77777777" w:rsidTr="00A846B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E9C15F"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920" w:type="dxa"/>
            <w:tcBorders>
              <w:top w:val="nil"/>
              <w:left w:val="nil"/>
              <w:bottom w:val="single" w:sz="4" w:space="0" w:color="auto"/>
              <w:right w:val="single" w:sz="4" w:space="0" w:color="auto"/>
            </w:tcBorders>
            <w:shd w:val="clear" w:color="auto" w:fill="auto"/>
            <w:noWrap/>
            <w:vAlign w:val="bottom"/>
            <w:hideMark/>
          </w:tcPr>
          <w:p w14:paraId="68AC65C6"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38C95E5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752" w:type="dxa"/>
            <w:tcBorders>
              <w:top w:val="nil"/>
              <w:left w:val="nil"/>
              <w:bottom w:val="single" w:sz="4" w:space="0" w:color="auto"/>
              <w:right w:val="single" w:sz="4" w:space="0" w:color="auto"/>
            </w:tcBorders>
            <w:shd w:val="clear" w:color="auto" w:fill="auto"/>
            <w:noWrap/>
            <w:vAlign w:val="bottom"/>
            <w:hideMark/>
          </w:tcPr>
          <w:p w14:paraId="2034B0F5"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4000" w:type="dxa"/>
            <w:tcBorders>
              <w:top w:val="nil"/>
              <w:left w:val="nil"/>
              <w:bottom w:val="single" w:sz="4" w:space="0" w:color="auto"/>
              <w:right w:val="single" w:sz="4" w:space="0" w:color="auto"/>
            </w:tcBorders>
            <w:shd w:val="clear" w:color="auto" w:fill="auto"/>
            <w:noWrap/>
            <w:vAlign w:val="bottom"/>
            <w:hideMark/>
          </w:tcPr>
          <w:p w14:paraId="207564D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A9A08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7F7B5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AC53FC"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1EC309"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2D1DF7"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E3639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086" w:type="dxa"/>
            <w:tcBorders>
              <w:top w:val="nil"/>
              <w:left w:val="nil"/>
              <w:bottom w:val="single" w:sz="4" w:space="0" w:color="auto"/>
              <w:right w:val="single" w:sz="4" w:space="0" w:color="auto"/>
            </w:tcBorders>
            <w:shd w:val="clear" w:color="auto" w:fill="auto"/>
            <w:noWrap/>
            <w:vAlign w:val="bottom"/>
            <w:hideMark/>
          </w:tcPr>
          <w:p w14:paraId="216FC5E3"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560" w:type="dxa"/>
            <w:tcBorders>
              <w:top w:val="nil"/>
              <w:left w:val="nil"/>
              <w:bottom w:val="single" w:sz="4" w:space="0" w:color="auto"/>
              <w:right w:val="single" w:sz="4" w:space="0" w:color="auto"/>
            </w:tcBorders>
            <w:shd w:val="clear" w:color="auto" w:fill="auto"/>
            <w:noWrap/>
            <w:vAlign w:val="bottom"/>
            <w:hideMark/>
          </w:tcPr>
          <w:p w14:paraId="580753E1"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29C458"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5E2322" w14:textId="77777777" w:rsidR="00A846B3" w:rsidRPr="00A846B3" w:rsidRDefault="00A846B3" w:rsidP="00A846B3">
            <w:pPr>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 </w:t>
            </w:r>
          </w:p>
        </w:tc>
        <w:tc>
          <w:tcPr>
            <w:tcW w:w="1380" w:type="dxa"/>
            <w:tcBorders>
              <w:top w:val="nil"/>
              <w:left w:val="nil"/>
              <w:bottom w:val="single" w:sz="4" w:space="0" w:color="auto"/>
              <w:right w:val="single" w:sz="4" w:space="0" w:color="auto"/>
            </w:tcBorders>
            <w:shd w:val="clear" w:color="auto" w:fill="auto"/>
            <w:noWrap/>
            <w:vAlign w:val="bottom"/>
            <w:hideMark/>
          </w:tcPr>
          <w:p w14:paraId="0B76ADEA" w14:textId="77777777" w:rsidR="00A846B3" w:rsidRPr="00A846B3" w:rsidRDefault="00A846B3" w:rsidP="00A846B3">
            <w:pPr>
              <w:jc w:val="right"/>
              <w:rPr>
                <w:rFonts w:ascii="Arial" w:eastAsia="Times New Roman" w:hAnsi="Arial" w:cs="Arial"/>
                <w:color w:val="000000"/>
                <w:sz w:val="20"/>
                <w:szCs w:val="20"/>
                <w:lang w:eastAsia="de-DE"/>
              </w:rPr>
            </w:pPr>
            <w:r w:rsidRPr="00A846B3">
              <w:rPr>
                <w:rFonts w:ascii="Arial" w:eastAsia="Times New Roman" w:hAnsi="Arial" w:cs="Arial"/>
                <w:color w:val="000000"/>
                <w:sz w:val="20"/>
                <w:szCs w:val="20"/>
                <w:lang w:eastAsia="de-DE"/>
              </w:rPr>
              <w:t>0</w:t>
            </w:r>
          </w:p>
        </w:tc>
      </w:tr>
    </w:tbl>
    <w:p w14:paraId="44CBA075" w14:textId="77777777" w:rsidR="00651AD9" w:rsidRPr="00B57655" w:rsidRDefault="00651AD9">
      <w:pPr>
        <w:rPr>
          <w:lang w:val="fr-FR"/>
        </w:rPr>
      </w:pPr>
    </w:p>
    <w:sectPr w:rsidR="00651AD9" w:rsidRPr="00B57655" w:rsidSect="00A846B3">
      <w:pgSz w:w="23814" w:h="16839" w:orient="landscape" w:code="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FFF"/>
    <w:rsid w:val="00206677"/>
    <w:rsid w:val="002835F5"/>
    <w:rsid w:val="002C75CE"/>
    <w:rsid w:val="003570CA"/>
    <w:rsid w:val="00390699"/>
    <w:rsid w:val="00450681"/>
    <w:rsid w:val="004C1FFF"/>
    <w:rsid w:val="00651AD9"/>
    <w:rsid w:val="007C6659"/>
    <w:rsid w:val="00A846B3"/>
    <w:rsid w:val="00B57655"/>
    <w:rsid w:val="00BA381E"/>
    <w:rsid w:val="00D31278"/>
    <w:rsid w:val="00D8537F"/>
    <w:rsid w:val="00DB0DFD"/>
    <w:rsid w:val="00E02391"/>
    <w:rsid w:val="00EA0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26F3"/>
  <w15:docId w15:val="{DCAEA5D3-5C0C-43DB-B687-CC8B400F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78176">
      <w:bodyDiv w:val="1"/>
      <w:marLeft w:val="0"/>
      <w:marRight w:val="0"/>
      <w:marTop w:val="0"/>
      <w:marBottom w:val="0"/>
      <w:divBdr>
        <w:top w:val="none" w:sz="0" w:space="0" w:color="auto"/>
        <w:left w:val="none" w:sz="0" w:space="0" w:color="auto"/>
        <w:bottom w:val="none" w:sz="0" w:space="0" w:color="auto"/>
        <w:right w:val="none" w:sz="0" w:space="0" w:color="auto"/>
      </w:divBdr>
    </w:div>
    <w:div w:id="775830810">
      <w:bodyDiv w:val="1"/>
      <w:marLeft w:val="0"/>
      <w:marRight w:val="0"/>
      <w:marTop w:val="0"/>
      <w:marBottom w:val="0"/>
      <w:divBdr>
        <w:top w:val="none" w:sz="0" w:space="0" w:color="auto"/>
        <w:left w:val="none" w:sz="0" w:space="0" w:color="auto"/>
        <w:bottom w:val="none" w:sz="0" w:space="0" w:color="auto"/>
        <w:right w:val="none" w:sz="0" w:space="0" w:color="auto"/>
      </w:divBdr>
    </w:div>
    <w:div w:id="975913063">
      <w:bodyDiv w:val="1"/>
      <w:marLeft w:val="0"/>
      <w:marRight w:val="0"/>
      <w:marTop w:val="0"/>
      <w:marBottom w:val="0"/>
      <w:divBdr>
        <w:top w:val="none" w:sz="0" w:space="0" w:color="auto"/>
        <w:left w:val="none" w:sz="0" w:space="0" w:color="auto"/>
        <w:bottom w:val="none" w:sz="0" w:space="0" w:color="auto"/>
        <w:right w:val="none" w:sz="0" w:space="0" w:color="auto"/>
      </w:divBdr>
    </w:div>
    <w:div w:id="1051270588">
      <w:bodyDiv w:val="1"/>
      <w:marLeft w:val="0"/>
      <w:marRight w:val="0"/>
      <w:marTop w:val="0"/>
      <w:marBottom w:val="0"/>
      <w:divBdr>
        <w:top w:val="none" w:sz="0" w:space="0" w:color="auto"/>
        <w:left w:val="none" w:sz="0" w:space="0" w:color="auto"/>
        <w:bottom w:val="none" w:sz="0" w:space="0" w:color="auto"/>
        <w:right w:val="none" w:sz="0" w:space="0" w:color="auto"/>
      </w:divBdr>
    </w:div>
    <w:div w:id="1601134182">
      <w:bodyDiv w:val="1"/>
      <w:marLeft w:val="0"/>
      <w:marRight w:val="0"/>
      <w:marTop w:val="0"/>
      <w:marBottom w:val="0"/>
      <w:divBdr>
        <w:top w:val="none" w:sz="0" w:space="0" w:color="auto"/>
        <w:left w:val="none" w:sz="0" w:space="0" w:color="auto"/>
        <w:bottom w:val="none" w:sz="0" w:space="0" w:color="auto"/>
        <w:right w:val="none" w:sz="0" w:space="0" w:color="auto"/>
      </w:divBdr>
    </w:div>
    <w:div w:id="18504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10100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Weltnotwerk Steiner</dc:creator>
  <cp:keywords>, docId:D77F6439145CE77D1FB4D55D7172819F</cp:keywords>
  <cp:lastModifiedBy>Andreas Holl</cp:lastModifiedBy>
  <cp:revision>2</cp:revision>
  <dcterms:created xsi:type="dcterms:W3CDTF">2022-10-01T07:00:00Z</dcterms:created>
  <dcterms:modified xsi:type="dcterms:W3CDTF">2022-10-01T07:00:00Z</dcterms:modified>
</cp:coreProperties>
</file>